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6C74" w:rsidRPr="0038364F" w:rsidRDefault="00471A95" w:rsidP="00524C82">
      <w:pPr>
        <w:spacing w:after="0" w:line="276" w:lineRule="auto"/>
        <w:jc w:val="center"/>
        <w:rPr>
          <w:rFonts w:ascii="Arial" w:hAnsi="Arial" w:cs="Arial"/>
          <w:sz w:val="36"/>
          <w:szCs w:val="36"/>
          <w:rtl/>
          <w:lang w:bidi="ar-EG"/>
        </w:rPr>
      </w:pPr>
      <w:r w:rsidRPr="0038364F">
        <w:rPr>
          <w:rFonts w:ascii="Arial" w:hAnsi="Arial" w:cs="Arial" w:hint="cs"/>
          <w:sz w:val="36"/>
          <w:szCs w:val="36"/>
          <w:rtl/>
          <w:lang w:bidi="ar-EG"/>
        </w:rPr>
        <w:t>تقرير حول كفاية وكفاءة وملائمة القاعات (تسهيلات ومناخ) وملائمة المعامل المتخصصة والحاسب الآلي لبرنامج</w:t>
      </w:r>
      <w:r w:rsidR="0038364F">
        <w:rPr>
          <w:rFonts w:ascii="Arial" w:hAnsi="Arial" w:cs="Arial" w:hint="cs"/>
          <w:sz w:val="36"/>
          <w:szCs w:val="36"/>
          <w:rtl/>
          <w:lang w:bidi="ar-EG"/>
        </w:rPr>
        <w:t xml:space="preserve"> بكالوريوس </w:t>
      </w:r>
      <w:r w:rsidR="009232C2" w:rsidRPr="0038364F">
        <w:rPr>
          <w:rFonts w:ascii="Arial" w:hAnsi="Arial" w:cs="Arial" w:hint="cs"/>
          <w:sz w:val="36"/>
          <w:szCs w:val="36"/>
          <w:rtl/>
          <w:lang w:bidi="ar-EG"/>
        </w:rPr>
        <w:t xml:space="preserve">هندسة </w:t>
      </w:r>
      <w:r w:rsidR="00524C82">
        <w:rPr>
          <w:rFonts w:ascii="Arial" w:hAnsi="Arial" w:cs="Arial" w:hint="cs"/>
          <w:noProof w:val="0"/>
          <w:sz w:val="36"/>
          <w:szCs w:val="36"/>
          <w:rtl/>
          <w:lang w:bidi="ar-EG"/>
        </w:rPr>
        <w:t>الاتصالات والالكترونيات</w:t>
      </w:r>
    </w:p>
    <w:p w:rsidR="009232C2" w:rsidRDefault="009232C2" w:rsidP="00AC1100">
      <w:pPr>
        <w:spacing w:after="0" w:line="276" w:lineRule="auto"/>
        <w:jc w:val="both"/>
        <w:rPr>
          <w:rFonts w:ascii="Arial" w:hAnsi="Arial" w:cs="Arial"/>
          <w:noProof w:val="0"/>
          <w:rtl/>
          <w:lang w:bidi="ar-EG"/>
        </w:rPr>
      </w:pPr>
    </w:p>
    <w:p w:rsidR="009232C2" w:rsidRDefault="009232C2" w:rsidP="00524C82">
      <w:pPr>
        <w:spacing w:after="0" w:line="276" w:lineRule="auto"/>
        <w:jc w:val="both"/>
        <w:rPr>
          <w:rFonts w:ascii="Arial" w:hAnsi="Arial" w:cs="Arial"/>
          <w:noProof w:val="0"/>
          <w:rtl/>
          <w:lang w:bidi="ar-EG"/>
        </w:rPr>
      </w:pPr>
      <w:r w:rsidRPr="007E030A">
        <w:rPr>
          <w:rFonts w:ascii="Arial" w:hAnsi="Arial" w:cs="Arial" w:hint="cs"/>
          <w:noProof w:val="0"/>
          <w:rtl/>
          <w:lang w:bidi="ar-EG"/>
        </w:rPr>
        <w:t>أولا: كفاية وكفاءة وملائمة القاعات (تسه</w:t>
      </w:r>
      <w:r w:rsidR="007E030A" w:rsidRPr="007E030A">
        <w:rPr>
          <w:rFonts w:ascii="Arial" w:hAnsi="Arial" w:cs="Arial" w:hint="cs"/>
          <w:noProof w:val="0"/>
          <w:rtl/>
          <w:lang w:bidi="ar-EG"/>
        </w:rPr>
        <w:t xml:space="preserve">يلات ومناخ) لبرنامج بكالوريوس هندسة </w:t>
      </w:r>
      <w:r w:rsidR="00524C82" w:rsidRPr="00524C82">
        <w:rPr>
          <w:rFonts w:ascii="Arial" w:hAnsi="Arial" w:cs="Arial"/>
          <w:noProof w:val="0"/>
          <w:rtl/>
          <w:lang w:bidi="ar-EG"/>
        </w:rPr>
        <w:t>الاتصالات والالكترونيات</w:t>
      </w:r>
    </w:p>
    <w:p w:rsidR="00610A2C" w:rsidRDefault="00610A2C" w:rsidP="00AC1100">
      <w:pPr>
        <w:spacing w:after="0" w:line="276" w:lineRule="auto"/>
        <w:jc w:val="both"/>
        <w:rPr>
          <w:rFonts w:ascii="Arial" w:hAnsi="Arial" w:cs="Arial"/>
          <w:b w:val="0"/>
          <w:bCs w:val="0"/>
          <w:noProof w:val="0"/>
          <w:rtl/>
          <w:lang w:bidi="ar-EG"/>
        </w:rPr>
      </w:pPr>
    </w:p>
    <w:p w:rsidR="008F7FBB" w:rsidRDefault="008F7FBB" w:rsidP="00AC1100">
      <w:pPr>
        <w:spacing w:after="0" w:line="276" w:lineRule="auto"/>
        <w:jc w:val="both"/>
        <w:rPr>
          <w:rFonts w:ascii="Arial" w:hAnsi="Arial" w:cs="Arial"/>
          <w:b w:val="0"/>
          <w:bCs w:val="0"/>
          <w:noProof w:val="0"/>
          <w:rtl/>
          <w:lang w:bidi="ar-EG"/>
        </w:rPr>
      </w:pPr>
      <w:r w:rsidRPr="008F7FBB">
        <w:rPr>
          <w:rFonts w:ascii="Arial" w:hAnsi="Arial" w:cs="Arial" w:hint="cs"/>
          <w:b w:val="0"/>
          <w:bCs w:val="0"/>
          <w:noProof w:val="0"/>
          <w:rtl/>
          <w:lang w:bidi="ar-EG"/>
        </w:rPr>
        <w:t xml:space="preserve">أنه في إطار </w:t>
      </w:r>
      <w:r>
        <w:rPr>
          <w:rFonts w:ascii="Arial" w:hAnsi="Arial" w:cs="Arial" w:hint="cs"/>
          <w:b w:val="0"/>
          <w:bCs w:val="0"/>
          <w:noProof w:val="0"/>
          <w:rtl/>
          <w:lang w:bidi="ar-EG"/>
        </w:rPr>
        <w:t xml:space="preserve">استكمال ما تم إنجازه من دراسة وحصر مدي كفاية وكفاءة القاعات التدريسية وملائمتها للعملية التعليمية بالمعهد من حيث التجهيزات وعناصر الفرش والتأثيث وكذلك جودتها من حيث التهوية والاضاءة الطبيعية والصناعية، </w:t>
      </w:r>
      <w:r w:rsidRPr="009F06B2">
        <w:rPr>
          <w:rFonts w:ascii="Arial" w:hAnsi="Arial" w:cs="Arial" w:hint="cs"/>
          <w:noProof w:val="0"/>
          <w:u w:val="single"/>
          <w:rtl/>
          <w:lang w:bidi="ar-EG"/>
        </w:rPr>
        <w:t>يمكن الإفادة بالتالي</w:t>
      </w:r>
      <w:r>
        <w:rPr>
          <w:rFonts w:ascii="Arial" w:hAnsi="Arial" w:cs="Arial" w:hint="cs"/>
          <w:b w:val="0"/>
          <w:bCs w:val="0"/>
          <w:noProof w:val="0"/>
          <w:rtl/>
          <w:lang w:bidi="ar-EG"/>
        </w:rPr>
        <w:t>:</w:t>
      </w:r>
    </w:p>
    <w:p w:rsidR="00524C82" w:rsidRPr="0038364F" w:rsidRDefault="008F7FBB" w:rsidP="00524C82">
      <w:pPr>
        <w:spacing w:after="0" w:line="276" w:lineRule="auto"/>
        <w:jc w:val="both"/>
        <w:rPr>
          <w:rFonts w:ascii="Arial" w:hAnsi="Arial" w:cs="Arial"/>
          <w:sz w:val="36"/>
          <w:szCs w:val="36"/>
          <w:rtl/>
          <w:lang w:bidi="ar-EG"/>
        </w:rPr>
      </w:pPr>
      <w:r>
        <w:rPr>
          <w:rFonts w:ascii="Arial" w:hAnsi="Arial" w:cs="Arial" w:hint="cs"/>
          <w:b w:val="0"/>
          <w:bCs w:val="0"/>
          <w:noProof w:val="0"/>
          <w:rtl/>
          <w:lang w:bidi="ar-EG"/>
        </w:rPr>
        <w:t xml:space="preserve">كفاية القاعات </w:t>
      </w:r>
      <w:r w:rsidR="00897628">
        <w:rPr>
          <w:rFonts w:ascii="Arial" w:hAnsi="Arial" w:cs="Arial" w:hint="cs"/>
          <w:b w:val="0"/>
          <w:bCs w:val="0"/>
          <w:noProof w:val="0"/>
          <w:rtl/>
          <w:lang w:bidi="ar-EG"/>
        </w:rPr>
        <w:t>الدراسية والمدرجات والمراسم المخصصة</w:t>
      </w:r>
      <w:r w:rsidR="00524C82">
        <w:rPr>
          <w:rFonts w:ascii="Arial" w:hAnsi="Arial" w:cs="Arial" w:hint="cs"/>
          <w:b w:val="0"/>
          <w:bCs w:val="0"/>
          <w:noProof w:val="0"/>
          <w:rtl/>
          <w:lang w:bidi="ar-EG"/>
        </w:rPr>
        <w:t xml:space="preserve"> للبرنامج مع احتياجات برنامج </w:t>
      </w:r>
      <w:r w:rsidR="00897628">
        <w:rPr>
          <w:rFonts w:ascii="Arial" w:hAnsi="Arial" w:cs="Arial" w:hint="cs"/>
          <w:b w:val="0"/>
          <w:bCs w:val="0"/>
          <w:noProof w:val="0"/>
          <w:rtl/>
          <w:lang w:bidi="ar-EG"/>
        </w:rPr>
        <w:t xml:space="preserve">هندسة </w:t>
      </w:r>
      <w:r w:rsidR="00524C82" w:rsidRPr="00524C82">
        <w:rPr>
          <w:rFonts w:ascii="Arial" w:hAnsi="Arial" w:cs="Arial" w:hint="cs"/>
          <w:b w:val="0"/>
          <w:bCs w:val="0"/>
          <w:noProof w:val="0"/>
          <w:rtl/>
          <w:lang w:bidi="ar-EG"/>
        </w:rPr>
        <w:t>الاتصالات والالكترونيات</w:t>
      </w:r>
    </w:p>
    <w:p w:rsidR="009232C2" w:rsidRDefault="00897628" w:rsidP="00524C82">
      <w:pPr>
        <w:numPr>
          <w:ilvl w:val="0"/>
          <w:numId w:val="17"/>
        </w:numPr>
        <w:spacing w:after="0" w:line="276" w:lineRule="auto"/>
        <w:jc w:val="both"/>
        <w:rPr>
          <w:rFonts w:ascii="Arial" w:hAnsi="Arial" w:cs="Arial"/>
          <w:b w:val="0"/>
          <w:bCs w:val="0"/>
          <w:noProof w:val="0"/>
          <w:lang w:bidi="ar-EG"/>
        </w:rPr>
      </w:pPr>
      <w:r>
        <w:rPr>
          <w:rFonts w:ascii="Arial" w:hAnsi="Arial" w:cs="Arial" w:hint="cs"/>
          <w:b w:val="0"/>
          <w:bCs w:val="0"/>
          <w:noProof w:val="0"/>
          <w:rtl/>
          <w:lang w:bidi="ar-EG"/>
        </w:rPr>
        <w:t xml:space="preserve">، </w:t>
      </w:r>
      <w:r w:rsidR="008F7FBB">
        <w:rPr>
          <w:rFonts w:ascii="Arial" w:hAnsi="Arial" w:cs="Arial" w:hint="cs"/>
          <w:b w:val="0"/>
          <w:bCs w:val="0"/>
          <w:noProof w:val="0"/>
          <w:rtl/>
          <w:lang w:bidi="ar-EG"/>
        </w:rPr>
        <w:t>من حيث الرد علي الاحتياجات الموضحة</w:t>
      </w:r>
      <w:r w:rsidR="00F60838">
        <w:rPr>
          <w:rFonts w:ascii="Arial" w:hAnsi="Arial" w:cs="Arial" w:hint="cs"/>
          <w:b w:val="0"/>
          <w:bCs w:val="0"/>
          <w:noProof w:val="0"/>
          <w:rtl/>
          <w:lang w:bidi="ar-EG"/>
        </w:rPr>
        <w:t xml:space="preserve"> </w:t>
      </w:r>
      <w:r w:rsidR="00C0068B">
        <w:rPr>
          <w:rFonts w:ascii="Arial" w:hAnsi="Arial" w:cs="Arial" w:hint="cs"/>
          <w:b w:val="0"/>
          <w:bCs w:val="0"/>
          <w:noProof w:val="0"/>
          <w:rtl/>
          <w:lang w:bidi="ar-EG"/>
        </w:rPr>
        <w:t>ب</w:t>
      </w:r>
      <w:r w:rsidR="00F60838">
        <w:rPr>
          <w:rFonts w:ascii="Arial" w:hAnsi="Arial" w:cs="Arial" w:hint="cs"/>
          <w:b w:val="0"/>
          <w:bCs w:val="0"/>
          <w:noProof w:val="0"/>
          <w:rtl/>
          <w:lang w:bidi="ar-EG"/>
        </w:rPr>
        <w:t>الجدا</w:t>
      </w:r>
      <w:r w:rsidR="008F7FBB">
        <w:rPr>
          <w:rFonts w:ascii="Arial" w:hAnsi="Arial" w:cs="Arial" w:hint="cs"/>
          <w:b w:val="0"/>
          <w:bCs w:val="0"/>
          <w:noProof w:val="0"/>
          <w:rtl/>
          <w:lang w:bidi="ar-EG"/>
        </w:rPr>
        <w:t xml:space="preserve">ول الدراسية وكذلك تحقيق الكثافات المنصوص </w:t>
      </w:r>
      <w:r w:rsidR="00942BFD">
        <w:rPr>
          <w:rFonts w:ascii="Arial" w:hAnsi="Arial" w:cs="Arial" w:hint="cs"/>
          <w:b w:val="0"/>
          <w:bCs w:val="0"/>
          <w:noProof w:val="0"/>
          <w:rtl/>
          <w:lang w:bidi="ar-EG"/>
        </w:rPr>
        <w:t>عليها</w:t>
      </w:r>
      <w:r w:rsidR="008F7FBB">
        <w:rPr>
          <w:rFonts w:ascii="Arial" w:hAnsi="Arial" w:cs="Arial" w:hint="cs"/>
          <w:b w:val="0"/>
          <w:bCs w:val="0"/>
          <w:noProof w:val="0"/>
          <w:rtl/>
          <w:lang w:bidi="ar-EG"/>
        </w:rPr>
        <w:t xml:space="preserve"> بالمعدلات القياسية </w:t>
      </w:r>
      <w:r w:rsidR="00F60838">
        <w:rPr>
          <w:rFonts w:ascii="Arial" w:hAnsi="Arial" w:cs="Arial" w:hint="cs"/>
          <w:b w:val="0"/>
          <w:bCs w:val="0"/>
          <w:noProof w:val="0"/>
          <w:rtl/>
          <w:lang w:bidi="ar-EG"/>
        </w:rPr>
        <w:t>(</w:t>
      </w:r>
      <w:r w:rsidR="00F60838">
        <w:rPr>
          <w:rFonts w:ascii="Arial" w:hAnsi="Arial" w:cs="Arial"/>
          <w:b w:val="0"/>
          <w:bCs w:val="0"/>
          <w:noProof w:val="0"/>
          <w:lang w:bidi="ar-EG"/>
        </w:rPr>
        <w:t>NORMs</w:t>
      </w:r>
      <w:r w:rsidR="00F60838">
        <w:rPr>
          <w:rFonts w:ascii="Arial" w:hAnsi="Arial" w:cs="Arial" w:hint="cs"/>
          <w:b w:val="0"/>
          <w:bCs w:val="0"/>
          <w:noProof w:val="0"/>
          <w:rtl/>
          <w:lang w:bidi="ar-EG"/>
        </w:rPr>
        <w:t>)</w:t>
      </w:r>
      <w:r w:rsidR="008F7FBB">
        <w:rPr>
          <w:rFonts w:ascii="Arial" w:hAnsi="Arial" w:cs="Arial" w:hint="cs"/>
          <w:b w:val="0"/>
          <w:bCs w:val="0"/>
          <w:noProof w:val="0"/>
          <w:rtl/>
          <w:lang w:bidi="ar-EG"/>
        </w:rPr>
        <w:t xml:space="preserve"> </w:t>
      </w:r>
      <w:r w:rsidR="00F60838">
        <w:rPr>
          <w:rFonts w:ascii="Arial" w:hAnsi="Arial" w:cs="Arial" w:hint="cs"/>
          <w:b w:val="0"/>
          <w:bCs w:val="0"/>
          <w:noProof w:val="0"/>
          <w:rtl/>
          <w:lang w:bidi="ar-EG"/>
        </w:rPr>
        <w:t>والتي تم مناظرتها طبقاً لأعداد الطلاب وما ه</w:t>
      </w:r>
      <w:r w:rsidR="00604B1E">
        <w:rPr>
          <w:rFonts w:ascii="Arial" w:hAnsi="Arial" w:cs="Arial" w:hint="cs"/>
          <w:b w:val="0"/>
          <w:bCs w:val="0"/>
          <w:noProof w:val="0"/>
          <w:rtl/>
          <w:lang w:bidi="ar-EG"/>
        </w:rPr>
        <w:t xml:space="preserve">و متاح من فراغات وقاعات </w:t>
      </w:r>
      <w:r w:rsidR="00E83053">
        <w:rPr>
          <w:rFonts w:ascii="Arial" w:hAnsi="Arial" w:cs="Arial" w:hint="cs"/>
          <w:b w:val="0"/>
          <w:bCs w:val="0"/>
          <w:noProof w:val="0"/>
          <w:rtl/>
          <w:lang w:bidi="ar-EG"/>
        </w:rPr>
        <w:t xml:space="preserve">ومراسم </w:t>
      </w:r>
      <w:r w:rsidR="00604B1E">
        <w:rPr>
          <w:rFonts w:ascii="Arial" w:hAnsi="Arial" w:cs="Arial" w:hint="cs"/>
          <w:b w:val="0"/>
          <w:bCs w:val="0"/>
          <w:noProof w:val="0"/>
          <w:rtl/>
          <w:lang w:bidi="ar-EG"/>
        </w:rPr>
        <w:t>بالمعهد.</w:t>
      </w:r>
    </w:p>
    <w:p w:rsidR="000B2D96" w:rsidRPr="00423D42" w:rsidRDefault="00604B1E" w:rsidP="00AC1100">
      <w:pPr>
        <w:numPr>
          <w:ilvl w:val="0"/>
          <w:numId w:val="17"/>
        </w:numPr>
        <w:spacing w:after="0" w:line="276" w:lineRule="auto"/>
        <w:jc w:val="both"/>
        <w:rPr>
          <w:rFonts w:ascii="Arial" w:hAnsi="Arial" w:cs="Arial"/>
          <w:noProof w:val="0"/>
        </w:rPr>
      </w:pPr>
      <w:r w:rsidRPr="000B2D96">
        <w:rPr>
          <w:rFonts w:ascii="Arial" w:hAnsi="Arial" w:cs="Arial" w:hint="cs"/>
          <w:b w:val="0"/>
          <w:bCs w:val="0"/>
          <w:noProof w:val="0"/>
          <w:rtl/>
          <w:lang w:bidi="ar-EG"/>
        </w:rPr>
        <w:t xml:space="preserve">وجود عناصر الفرش والتأثيث </w:t>
      </w:r>
      <w:r w:rsidR="00FA63AC">
        <w:rPr>
          <w:rFonts w:ascii="Arial" w:hAnsi="Arial" w:cs="Arial" w:hint="cs"/>
          <w:b w:val="0"/>
          <w:bCs w:val="0"/>
          <w:noProof w:val="0"/>
          <w:rtl/>
          <w:lang w:bidi="ar-EG"/>
        </w:rPr>
        <w:t xml:space="preserve">والتجهيزات </w:t>
      </w:r>
      <w:r w:rsidRPr="000B2D96">
        <w:rPr>
          <w:rFonts w:ascii="Arial" w:hAnsi="Arial" w:cs="Arial" w:hint="cs"/>
          <w:b w:val="0"/>
          <w:bCs w:val="0"/>
          <w:noProof w:val="0"/>
          <w:rtl/>
          <w:lang w:bidi="ar-EG"/>
        </w:rPr>
        <w:t>الملائمة لاستخدام الطلاب من مقاعد وبنشات</w:t>
      </w:r>
      <w:r w:rsidR="000B2D96" w:rsidRPr="000B2D96">
        <w:rPr>
          <w:rFonts w:ascii="Arial" w:hAnsi="Arial" w:cs="Arial" w:hint="cs"/>
          <w:b w:val="0"/>
          <w:bCs w:val="0"/>
          <w:noProof w:val="0"/>
          <w:rtl/>
          <w:lang w:bidi="ar-EG"/>
        </w:rPr>
        <w:t>،</w:t>
      </w:r>
      <w:r w:rsidR="00C512DE">
        <w:rPr>
          <w:rFonts w:ascii="Arial" w:hAnsi="Arial" w:cs="Arial" w:hint="cs"/>
          <w:b w:val="0"/>
          <w:bCs w:val="0"/>
          <w:noProof w:val="0"/>
          <w:rtl/>
          <w:lang w:bidi="ar-EG"/>
        </w:rPr>
        <w:t xml:space="preserve"> و</w:t>
      </w:r>
      <w:r w:rsidR="007603F6" w:rsidRPr="000B2D96">
        <w:rPr>
          <w:rFonts w:ascii="Arial" w:hAnsi="Arial" w:cs="Arial" w:hint="cs"/>
          <w:b w:val="0"/>
          <w:bCs w:val="0"/>
          <w:noProof w:val="0"/>
          <w:rtl/>
          <w:lang w:bidi="ar-EG"/>
        </w:rPr>
        <w:t>توفر أجهزة داتا شو ثابتة</w:t>
      </w:r>
      <w:r w:rsidR="000B2D96">
        <w:rPr>
          <w:rFonts w:ascii="Arial" w:hAnsi="Arial" w:cs="Arial" w:hint="cs"/>
          <w:b w:val="0"/>
          <w:bCs w:val="0"/>
          <w:noProof w:val="0"/>
          <w:rtl/>
          <w:lang w:bidi="ar-EG"/>
        </w:rPr>
        <w:t xml:space="preserve"> أو متنقلة</w:t>
      </w:r>
      <w:r w:rsidRPr="000B2D96">
        <w:rPr>
          <w:rFonts w:ascii="Arial" w:hAnsi="Arial" w:cs="Arial" w:hint="cs"/>
          <w:b w:val="0"/>
          <w:bCs w:val="0"/>
          <w:noProof w:val="0"/>
          <w:rtl/>
          <w:lang w:bidi="ar-EG"/>
        </w:rPr>
        <w:t xml:space="preserve"> في المدرجات والقاعات</w:t>
      </w:r>
      <w:r w:rsidR="007166B8">
        <w:rPr>
          <w:rFonts w:ascii="Arial" w:hAnsi="Arial" w:cs="Arial" w:hint="cs"/>
          <w:b w:val="0"/>
          <w:bCs w:val="0"/>
          <w:noProof w:val="0"/>
          <w:rtl/>
          <w:lang w:bidi="ar-EG"/>
        </w:rPr>
        <w:t xml:space="preserve"> وشاشات ثابتة أو متنقلة</w:t>
      </w:r>
      <w:r w:rsidRPr="000B2D96">
        <w:rPr>
          <w:rFonts w:ascii="Arial" w:hAnsi="Arial" w:cs="Arial" w:hint="cs"/>
          <w:b w:val="0"/>
          <w:bCs w:val="0"/>
          <w:noProof w:val="0"/>
          <w:rtl/>
          <w:lang w:bidi="ar-EG"/>
        </w:rPr>
        <w:t xml:space="preserve">، </w:t>
      </w:r>
      <w:r w:rsidR="00EE35D8">
        <w:rPr>
          <w:rFonts w:ascii="Arial" w:hAnsi="Arial" w:cs="Arial" w:hint="cs"/>
          <w:b w:val="0"/>
          <w:bCs w:val="0"/>
          <w:noProof w:val="0"/>
          <w:rtl/>
          <w:lang w:bidi="ar-EG"/>
        </w:rPr>
        <w:t>وكذلك سماعات وميكروفون لاستخدام المحاضر</w:t>
      </w:r>
      <w:r w:rsidR="00B558CA">
        <w:rPr>
          <w:rFonts w:ascii="Arial" w:hAnsi="Arial" w:cs="Arial" w:hint="cs"/>
          <w:b w:val="0"/>
          <w:bCs w:val="0"/>
          <w:noProof w:val="0"/>
          <w:rtl/>
          <w:lang w:bidi="ar-EG"/>
        </w:rPr>
        <w:t xml:space="preserve"> في جميع المدرجات والقاعات التدريسية (</w:t>
      </w:r>
      <w:r w:rsidR="00FE62D3">
        <w:rPr>
          <w:rFonts w:ascii="Arial" w:hAnsi="Arial" w:cs="Arial"/>
          <w:b w:val="0"/>
          <w:bCs w:val="0"/>
          <w:rtl/>
          <w:lang w:bidi="ar-EG"/>
        </w:rPr>
        <w:t>مدرج د.</w:t>
      </w:r>
      <w:r w:rsidR="00A174F9">
        <w:rPr>
          <w:rFonts w:ascii="Arial" w:hAnsi="Arial" w:cs="Arial"/>
          <w:b w:val="0"/>
          <w:bCs w:val="0"/>
          <w:rtl/>
          <w:lang w:bidi="ar-EG"/>
        </w:rPr>
        <w:t>سوسن الطوخى</w:t>
      </w:r>
      <w:r w:rsidR="00A174F9">
        <w:rPr>
          <w:rFonts w:ascii="Arial" w:hAnsi="Arial" w:cs="Arial" w:hint="cs"/>
          <w:b w:val="0"/>
          <w:bCs w:val="0"/>
          <w:rtl/>
          <w:lang w:bidi="ar-EG"/>
        </w:rPr>
        <w:t>/</w:t>
      </w:r>
      <w:r w:rsidR="00A174F9" w:rsidRPr="00A174F9">
        <w:rPr>
          <w:rFonts w:ascii="Arial" w:hAnsi="Arial" w:cs="Arial"/>
          <w:b w:val="0"/>
          <w:bCs w:val="0"/>
          <w:rtl/>
          <w:lang w:bidi="ar-EG"/>
        </w:rPr>
        <w:t xml:space="preserve"> </w:t>
      </w:r>
      <w:r w:rsidR="00A174F9">
        <w:rPr>
          <w:rFonts w:ascii="Arial" w:hAnsi="Arial" w:cs="Arial"/>
          <w:b w:val="0"/>
          <w:bCs w:val="0"/>
          <w:rtl/>
          <w:lang w:bidi="ar-EG"/>
        </w:rPr>
        <w:t>مدرج كفافى</w:t>
      </w:r>
      <w:r w:rsidR="00A174F9">
        <w:rPr>
          <w:rFonts w:ascii="Arial" w:hAnsi="Arial" w:cs="Arial" w:hint="cs"/>
          <w:b w:val="0"/>
          <w:bCs w:val="0"/>
          <w:rtl/>
          <w:lang w:bidi="ar-EG"/>
        </w:rPr>
        <w:t>/</w:t>
      </w:r>
      <w:r w:rsidR="00A174F9" w:rsidRPr="00A174F9">
        <w:rPr>
          <w:rFonts w:ascii="Arial" w:hAnsi="Arial" w:cs="Arial"/>
          <w:b w:val="0"/>
          <w:bCs w:val="0"/>
          <w:rtl/>
          <w:lang w:bidi="ar-EG"/>
        </w:rPr>
        <w:t xml:space="preserve"> </w:t>
      </w:r>
      <w:r w:rsidR="00A174F9">
        <w:rPr>
          <w:rFonts w:ascii="Arial" w:hAnsi="Arial" w:cs="Arial"/>
          <w:b w:val="0"/>
          <w:bCs w:val="0"/>
          <w:rtl/>
          <w:lang w:bidi="ar-EG"/>
        </w:rPr>
        <w:t>مدرج عمارة</w:t>
      </w:r>
      <w:r w:rsidR="00A174F9">
        <w:rPr>
          <w:rFonts w:ascii="Arial" w:hAnsi="Arial" w:cs="Arial" w:hint="cs"/>
          <w:b w:val="0"/>
          <w:bCs w:val="0"/>
          <w:rtl/>
          <w:lang w:bidi="ar-EG"/>
        </w:rPr>
        <w:t>/</w:t>
      </w:r>
      <w:r w:rsidR="00A174F9" w:rsidRPr="00A174F9">
        <w:rPr>
          <w:rFonts w:ascii="Arial" w:hAnsi="Arial" w:cs="Arial"/>
          <w:b w:val="0"/>
          <w:bCs w:val="0"/>
          <w:rtl/>
          <w:lang w:bidi="ar-EG"/>
        </w:rPr>
        <w:t xml:space="preserve"> </w:t>
      </w:r>
      <w:r w:rsidR="00A174F9">
        <w:rPr>
          <w:rFonts w:ascii="Arial" w:hAnsi="Arial" w:cs="Arial" w:hint="cs"/>
          <w:b w:val="0"/>
          <w:bCs w:val="0"/>
          <w:rtl/>
          <w:lang w:bidi="ar-EG"/>
        </w:rPr>
        <w:t>ال</w:t>
      </w:r>
      <w:r w:rsidR="00A174F9">
        <w:rPr>
          <w:rFonts w:ascii="Arial" w:hAnsi="Arial" w:cs="Arial"/>
          <w:b w:val="0"/>
          <w:bCs w:val="0"/>
          <w:rtl/>
          <w:lang w:bidi="ar-EG"/>
        </w:rPr>
        <w:t>قاع</w:t>
      </w:r>
      <w:r w:rsidR="00A174F9">
        <w:rPr>
          <w:rFonts w:ascii="Arial" w:hAnsi="Arial" w:cs="Arial" w:hint="cs"/>
          <w:b w:val="0"/>
          <w:bCs w:val="0"/>
          <w:rtl/>
          <w:lang w:bidi="ar-EG"/>
        </w:rPr>
        <w:t>ات</w:t>
      </w:r>
      <w:r w:rsidR="00A174F9">
        <w:rPr>
          <w:rFonts w:ascii="Arial" w:hAnsi="Arial" w:cs="Arial"/>
          <w:b w:val="0"/>
          <w:bCs w:val="0"/>
          <w:rtl/>
          <w:lang w:bidi="ar-EG"/>
        </w:rPr>
        <w:t xml:space="preserve"> </w:t>
      </w:r>
      <w:r w:rsidR="00A174F9">
        <w:rPr>
          <w:rFonts w:ascii="Arial" w:hAnsi="Arial" w:cs="Arial" w:hint="cs"/>
          <w:b w:val="0"/>
          <w:bCs w:val="0"/>
          <w:rtl/>
          <w:lang w:bidi="ar-EG"/>
        </w:rPr>
        <w:t xml:space="preserve"> </w:t>
      </w:r>
      <w:r w:rsidR="00A174F9">
        <w:rPr>
          <w:rFonts w:ascii="Arial" w:hAnsi="Arial" w:cs="Arial"/>
          <w:b w:val="0"/>
          <w:bCs w:val="0"/>
          <w:rtl/>
          <w:lang w:bidi="ar-EG"/>
        </w:rPr>
        <w:t>4،3،2،1</w:t>
      </w:r>
      <w:r w:rsidR="00A174F9">
        <w:rPr>
          <w:rFonts w:ascii="Arial" w:hAnsi="Arial" w:cs="Arial" w:hint="cs"/>
          <w:b w:val="0"/>
          <w:bCs w:val="0"/>
          <w:rtl/>
          <w:lang w:bidi="ar-EG"/>
        </w:rPr>
        <w:t xml:space="preserve"> ، وقاعة </w:t>
      </w:r>
      <w:r w:rsidR="00A174F9">
        <w:rPr>
          <w:rFonts w:ascii="Arial" w:hAnsi="Arial" w:cs="Arial"/>
          <w:b w:val="0"/>
          <w:bCs w:val="0"/>
          <w:lang w:bidi="ar-EG"/>
        </w:rPr>
        <w:t>A</w:t>
      </w:r>
      <w:r w:rsidR="00A174F9">
        <w:rPr>
          <w:rFonts w:ascii="Arial" w:hAnsi="Arial" w:cs="Arial" w:hint="cs"/>
          <w:b w:val="0"/>
          <w:bCs w:val="0"/>
          <w:rtl/>
          <w:lang w:bidi="ar-EG"/>
        </w:rPr>
        <w:t>)</w:t>
      </w:r>
      <w:r w:rsidR="0094256C">
        <w:rPr>
          <w:rFonts w:ascii="Arial" w:hAnsi="Arial" w:cs="Arial" w:hint="cs"/>
          <w:b w:val="0"/>
          <w:bCs w:val="0"/>
          <w:noProof w:val="0"/>
          <w:rtl/>
          <w:lang w:bidi="ar-EG"/>
        </w:rPr>
        <w:t>، كما يمكن إتاحة استخدام أجهزة الداتا شو المتنقلة</w:t>
      </w:r>
      <w:r w:rsidR="007E6A1A">
        <w:rPr>
          <w:rFonts w:ascii="Arial" w:hAnsi="Arial" w:cs="Arial" w:hint="cs"/>
          <w:b w:val="0"/>
          <w:bCs w:val="0"/>
          <w:noProof w:val="0"/>
          <w:rtl/>
          <w:lang w:bidi="ar-EG"/>
        </w:rPr>
        <w:t>،</w:t>
      </w:r>
      <w:r w:rsidR="0094256C">
        <w:rPr>
          <w:rFonts w:ascii="Arial" w:hAnsi="Arial" w:cs="Arial" w:hint="cs"/>
          <w:b w:val="0"/>
          <w:bCs w:val="0"/>
          <w:noProof w:val="0"/>
          <w:rtl/>
          <w:lang w:bidi="ar-EG"/>
        </w:rPr>
        <w:t xml:space="preserve"> </w:t>
      </w:r>
      <w:r w:rsidR="006A53DB">
        <w:rPr>
          <w:rFonts w:ascii="Arial" w:hAnsi="Arial" w:cs="Arial" w:hint="cs"/>
          <w:b w:val="0"/>
          <w:bCs w:val="0"/>
          <w:noProof w:val="0"/>
          <w:rtl/>
          <w:lang w:bidi="ar-EG"/>
        </w:rPr>
        <w:t xml:space="preserve">وكذلك شاشة متنقلة </w:t>
      </w:r>
      <w:r w:rsidR="0094256C">
        <w:rPr>
          <w:rFonts w:ascii="Arial" w:hAnsi="Arial" w:cs="Arial" w:hint="cs"/>
          <w:b w:val="0"/>
          <w:bCs w:val="0"/>
          <w:noProof w:val="0"/>
          <w:rtl/>
          <w:lang w:bidi="ar-EG"/>
        </w:rPr>
        <w:t>في المراسم إن لزم الأمر</w:t>
      </w:r>
      <w:r w:rsidR="000B7DDD">
        <w:rPr>
          <w:rFonts w:ascii="Arial" w:hAnsi="Arial" w:cs="Arial" w:hint="cs"/>
          <w:b w:val="0"/>
          <w:bCs w:val="0"/>
          <w:noProof w:val="0"/>
          <w:rtl/>
          <w:lang w:bidi="ar-EG"/>
        </w:rPr>
        <w:t xml:space="preserve"> وحسب الاحتياجات التعليمية بال</w:t>
      </w:r>
      <w:r w:rsidR="00B679C1">
        <w:rPr>
          <w:rFonts w:ascii="Arial" w:hAnsi="Arial" w:cs="Arial" w:hint="cs"/>
          <w:b w:val="0"/>
          <w:bCs w:val="0"/>
          <w:noProof w:val="0"/>
          <w:rtl/>
          <w:lang w:bidi="ar-EG"/>
        </w:rPr>
        <w:t>م</w:t>
      </w:r>
      <w:r w:rsidR="000B7DDD">
        <w:rPr>
          <w:rFonts w:ascii="Arial" w:hAnsi="Arial" w:cs="Arial" w:hint="cs"/>
          <w:b w:val="0"/>
          <w:bCs w:val="0"/>
          <w:noProof w:val="0"/>
          <w:rtl/>
          <w:lang w:bidi="ar-EG"/>
        </w:rPr>
        <w:t>قرارات المختلفة</w:t>
      </w:r>
      <w:r w:rsidR="0094256C">
        <w:rPr>
          <w:rFonts w:ascii="Arial" w:hAnsi="Arial" w:cs="Arial" w:hint="cs"/>
          <w:b w:val="0"/>
          <w:bCs w:val="0"/>
          <w:noProof w:val="0"/>
          <w:rtl/>
          <w:lang w:bidi="ar-EG"/>
        </w:rPr>
        <w:t>.</w:t>
      </w:r>
    </w:p>
    <w:p w:rsidR="00423D42" w:rsidRPr="00BD5888" w:rsidRDefault="00423D42" w:rsidP="00AC1100">
      <w:pPr>
        <w:numPr>
          <w:ilvl w:val="0"/>
          <w:numId w:val="17"/>
        </w:numPr>
        <w:spacing w:after="0" w:line="276" w:lineRule="auto"/>
        <w:jc w:val="both"/>
        <w:rPr>
          <w:rFonts w:ascii="Arial" w:hAnsi="Arial" w:cs="Arial"/>
          <w:noProof w:val="0"/>
        </w:rPr>
      </w:pPr>
      <w:r>
        <w:rPr>
          <w:rFonts w:ascii="Arial" w:hAnsi="Arial" w:cs="Arial" w:hint="cs"/>
          <w:b w:val="0"/>
          <w:bCs w:val="0"/>
          <w:noProof w:val="0"/>
          <w:rtl/>
          <w:lang w:bidi="ar-EG"/>
        </w:rPr>
        <w:t>أما من حيث التهوية والاضاءة الطبيعية والصناعية</w:t>
      </w:r>
      <w:r w:rsidR="00D75424">
        <w:rPr>
          <w:rFonts w:ascii="Arial" w:hAnsi="Arial" w:cs="Arial" w:hint="cs"/>
          <w:b w:val="0"/>
          <w:bCs w:val="0"/>
          <w:noProof w:val="0"/>
          <w:rtl/>
          <w:lang w:bidi="ar-EG"/>
        </w:rPr>
        <w:t xml:space="preserve"> والصوتيات</w:t>
      </w:r>
      <w:r>
        <w:rPr>
          <w:rFonts w:ascii="Arial" w:hAnsi="Arial" w:cs="Arial" w:hint="cs"/>
          <w:b w:val="0"/>
          <w:bCs w:val="0"/>
          <w:noProof w:val="0"/>
          <w:rtl/>
          <w:lang w:bidi="ar-EG"/>
        </w:rPr>
        <w:t xml:space="preserve">؛ </w:t>
      </w:r>
      <w:r w:rsidR="0012252F">
        <w:rPr>
          <w:rFonts w:ascii="Arial" w:hAnsi="Arial" w:cs="Arial" w:hint="cs"/>
          <w:b w:val="0"/>
          <w:bCs w:val="0"/>
          <w:noProof w:val="0"/>
          <w:rtl/>
          <w:lang w:bidi="ar-EG"/>
        </w:rPr>
        <w:t>فإن جميع الفراغات من قاعات ومدرجات ومراسم مزودة بمراوح سقف أو حائطية فضلا عن توفر مساحة من النوافذ للمساعدة في توفير الاضاءة والتهوية الطبيعية</w:t>
      </w:r>
      <w:r w:rsidR="00C61EDB">
        <w:rPr>
          <w:rFonts w:ascii="Arial" w:hAnsi="Arial" w:cs="Arial" w:hint="cs"/>
          <w:b w:val="0"/>
          <w:bCs w:val="0"/>
          <w:noProof w:val="0"/>
          <w:rtl/>
          <w:lang w:bidi="ar-EG"/>
        </w:rPr>
        <w:t xml:space="preserve">، </w:t>
      </w:r>
      <w:r w:rsidR="00C61EDB" w:rsidRPr="00284DAE">
        <w:rPr>
          <w:rFonts w:ascii="Arial" w:hAnsi="Arial" w:cs="Arial" w:hint="cs"/>
          <w:b w:val="0"/>
          <w:bCs w:val="0"/>
          <w:noProof w:val="0"/>
          <w:u w:val="single"/>
          <w:rtl/>
          <w:lang w:bidi="ar-EG"/>
        </w:rPr>
        <w:t>إلا أنه ومن خلال دراسة بيئية</w:t>
      </w:r>
      <w:r w:rsidR="00C61EDB">
        <w:rPr>
          <w:rFonts w:ascii="Arial" w:hAnsi="Arial" w:cs="Arial" w:hint="cs"/>
          <w:b w:val="0"/>
          <w:bCs w:val="0"/>
          <w:noProof w:val="0"/>
          <w:rtl/>
          <w:lang w:bidi="ar-EG"/>
        </w:rPr>
        <w:t xml:space="preserve"> تمت علي مدرجات ومراسم وقاعات المعهد المختلفة، وجد أن بعض تلك الفراغات المُشار إليها تحتاج لدعم </w:t>
      </w:r>
      <w:r w:rsidR="004E2FB3">
        <w:rPr>
          <w:rFonts w:ascii="Arial" w:hAnsi="Arial" w:cs="Arial" w:hint="cs"/>
          <w:b w:val="0"/>
          <w:bCs w:val="0"/>
          <w:noProof w:val="0"/>
          <w:rtl/>
          <w:lang w:bidi="ar-EG"/>
        </w:rPr>
        <w:t>وتحديث لنظام التهوية والاضاءة الصناعية</w:t>
      </w:r>
      <w:r w:rsidR="00B679C1">
        <w:rPr>
          <w:rFonts w:ascii="Arial" w:hAnsi="Arial" w:cs="Arial" w:hint="cs"/>
          <w:b w:val="0"/>
          <w:bCs w:val="0"/>
          <w:noProof w:val="0"/>
          <w:rtl/>
          <w:lang w:bidi="ar-EG"/>
        </w:rPr>
        <w:t xml:space="preserve"> بها</w:t>
      </w:r>
      <w:r w:rsidR="00BD5888">
        <w:rPr>
          <w:rFonts w:ascii="Arial" w:hAnsi="Arial" w:cs="Arial" w:hint="cs"/>
          <w:b w:val="0"/>
          <w:bCs w:val="0"/>
          <w:noProof w:val="0"/>
          <w:rtl/>
          <w:lang w:bidi="ar-EG"/>
        </w:rPr>
        <w:t xml:space="preserve">، </w:t>
      </w:r>
      <w:r w:rsidR="00BD5888" w:rsidRPr="008F7C3A">
        <w:rPr>
          <w:rFonts w:ascii="Arial" w:hAnsi="Arial" w:cs="Arial" w:hint="cs"/>
          <w:noProof w:val="0"/>
          <w:u w:val="single"/>
          <w:rtl/>
          <w:lang w:bidi="ar-EG"/>
        </w:rPr>
        <w:t>وشملت تلك الفراغات كل من:</w:t>
      </w:r>
    </w:p>
    <w:p w:rsidR="00BD5888" w:rsidRPr="00B679C1" w:rsidRDefault="00BD5888" w:rsidP="00AC1100">
      <w:pPr>
        <w:numPr>
          <w:ilvl w:val="1"/>
          <w:numId w:val="17"/>
        </w:numPr>
        <w:spacing w:after="0" w:line="276" w:lineRule="auto"/>
        <w:jc w:val="both"/>
        <w:rPr>
          <w:rFonts w:ascii="Arial" w:hAnsi="Arial" w:cs="Arial"/>
          <w:noProof w:val="0"/>
        </w:rPr>
      </w:pPr>
      <w:r w:rsidRPr="00013DEE">
        <w:rPr>
          <w:rFonts w:ascii="Arial" w:hAnsi="Arial" w:cs="Arial" w:hint="cs"/>
          <w:noProof w:val="0"/>
          <w:rtl/>
          <w:lang w:bidi="ar-EG"/>
        </w:rPr>
        <w:t>مدرج د/</w:t>
      </w:r>
      <w:r w:rsidR="00B679C1" w:rsidRPr="00013DEE">
        <w:rPr>
          <w:rFonts w:ascii="Arial" w:hAnsi="Arial" w:cs="Arial" w:hint="cs"/>
          <w:noProof w:val="0"/>
          <w:rtl/>
          <w:lang w:bidi="ar-EG"/>
        </w:rPr>
        <w:t xml:space="preserve"> </w:t>
      </w:r>
      <w:r w:rsidRPr="00013DEE">
        <w:rPr>
          <w:rFonts w:ascii="Arial" w:hAnsi="Arial" w:cs="Arial" w:hint="cs"/>
          <w:noProof w:val="0"/>
          <w:rtl/>
          <w:lang w:bidi="ar-EG"/>
        </w:rPr>
        <w:t>سعاد كفافي</w:t>
      </w:r>
      <w:r w:rsidR="00B679C1">
        <w:rPr>
          <w:rFonts w:ascii="Arial" w:hAnsi="Arial" w:cs="Arial" w:hint="cs"/>
          <w:b w:val="0"/>
          <w:bCs w:val="0"/>
          <w:noProof w:val="0"/>
          <w:rtl/>
          <w:lang w:bidi="ar-EG"/>
        </w:rPr>
        <w:t xml:space="preserve"> بالدور الأول</w:t>
      </w:r>
      <w:r w:rsidR="00CD1E12">
        <w:rPr>
          <w:rFonts w:ascii="Arial" w:hAnsi="Arial" w:cs="Arial" w:hint="cs"/>
          <w:b w:val="0"/>
          <w:bCs w:val="0"/>
          <w:noProof w:val="0"/>
          <w:rtl/>
          <w:lang w:bidi="ar-EG"/>
        </w:rPr>
        <w:t xml:space="preserve"> حيث كانت المشكلة وجود قصور في التهوية والاضاءة الطبيعية والصناعية،</w:t>
      </w:r>
      <w:r w:rsidR="007E1FA2">
        <w:rPr>
          <w:rFonts w:ascii="Arial" w:hAnsi="Arial" w:cs="Arial" w:hint="cs"/>
          <w:b w:val="0"/>
          <w:bCs w:val="0"/>
          <w:noProof w:val="0"/>
          <w:rtl/>
          <w:lang w:bidi="ar-EG"/>
        </w:rPr>
        <w:t xml:space="preserve"> أما من حيث الصوتيات فمعدل الازعاج متوسط ويكاد لا يحتاج لمعالجة،</w:t>
      </w:r>
      <w:r w:rsidR="00CD1E12">
        <w:rPr>
          <w:rFonts w:ascii="Arial" w:hAnsi="Arial" w:cs="Arial" w:hint="cs"/>
          <w:b w:val="0"/>
          <w:bCs w:val="0"/>
          <w:noProof w:val="0"/>
          <w:rtl/>
          <w:lang w:bidi="ar-EG"/>
        </w:rPr>
        <w:t xml:space="preserve"> وعليه تمت التوصية</w:t>
      </w:r>
      <w:r w:rsidR="00A53C64">
        <w:rPr>
          <w:rFonts w:ascii="Arial" w:hAnsi="Arial" w:cs="Arial" w:hint="cs"/>
          <w:b w:val="0"/>
          <w:bCs w:val="0"/>
          <w:noProof w:val="0"/>
          <w:rtl/>
          <w:lang w:bidi="ar-EG"/>
        </w:rPr>
        <w:t xml:space="preserve"> بـ : </w:t>
      </w:r>
      <w:r w:rsidR="007E1FA2">
        <w:rPr>
          <w:rFonts w:ascii="Arial" w:hAnsi="Arial" w:cs="Arial" w:hint="cs"/>
          <w:b w:val="0"/>
          <w:bCs w:val="0"/>
          <w:noProof w:val="0"/>
          <w:rtl/>
          <w:lang w:bidi="ar-EG"/>
        </w:rPr>
        <w:t>اقتراح عمل نظام تهوية ميك</w:t>
      </w:r>
      <w:r w:rsidR="00851A28">
        <w:rPr>
          <w:rFonts w:ascii="Arial" w:hAnsi="Arial" w:cs="Arial" w:hint="cs"/>
          <w:b w:val="0"/>
          <w:bCs w:val="0"/>
          <w:noProof w:val="0"/>
          <w:rtl/>
          <w:lang w:bidi="ar-EG"/>
        </w:rPr>
        <w:t>انيكية سحب وطرد هواء علي الاقل</w:t>
      </w:r>
      <w:r w:rsidR="000063AA">
        <w:rPr>
          <w:rFonts w:ascii="Arial" w:hAnsi="Arial" w:cs="Arial" w:hint="cs"/>
          <w:b w:val="0"/>
          <w:bCs w:val="0"/>
          <w:noProof w:val="0"/>
          <w:rtl/>
          <w:lang w:bidi="ar-EG"/>
        </w:rPr>
        <w:t xml:space="preserve"> حيث أن التهوية الطبيعية والصناعية معاً لا تكفي</w:t>
      </w:r>
      <w:r w:rsidR="00AF2E3A">
        <w:rPr>
          <w:rFonts w:ascii="Arial" w:hAnsi="Arial" w:cs="Arial" w:hint="cs"/>
          <w:b w:val="0"/>
          <w:bCs w:val="0"/>
          <w:noProof w:val="0"/>
          <w:rtl/>
          <w:lang w:bidi="ar-EG"/>
        </w:rPr>
        <w:t xml:space="preserve"> </w:t>
      </w:r>
      <w:r w:rsidR="00AF2E3A">
        <w:rPr>
          <w:rFonts w:ascii="Arial" w:hAnsi="Arial" w:cs="Arial"/>
          <w:b w:val="0"/>
          <w:bCs w:val="0"/>
          <w:noProof w:val="0"/>
          <w:rtl/>
          <w:lang w:bidi="ar-EG"/>
        </w:rPr>
        <w:t>–</w:t>
      </w:r>
      <w:r w:rsidR="00AF2E3A">
        <w:rPr>
          <w:rFonts w:ascii="Arial" w:hAnsi="Arial" w:cs="Arial" w:hint="cs"/>
          <w:b w:val="0"/>
          <w:bCs w:val="0"/>
          <w:noProof w:val="0"/>
          <w:rtl/>
          <w:lang w:bidi="ar-EG"/>
        </w:rPr>
        <w:t xml:space="preserve"> وعرض الأمر علي استشاري أعمال ميكانيكية لتحديد حجم الهواء المطلوب وتحديد أنسب النظم التي تفي بالغرض</w:t>
      </w:r>
      <w:r w:rsidR="000063AA">
        <w:rPr>
          <w:rFonts w:ascii="Arial" w:hAnsi="Arial" w:cs="Arial" w:hint="cs"/>
          <w:b w:val="0"/>
          <w:bCs w:val="0"/>
          <w:noProof w:val="0"/>
          <w:rtl/>
          <w:lang w:bidi="ar-EG"/>
        </w:rPr>
        <w:t>، أما الاضاءة الصناعية والطبيعية معاً لا تكفي حيث يمكن زيادة معدل الاضاءة أو التحكم في مستوي الإضاءة من السقف</w:t>
      </w:r>
      <w:r w:rsidR="0083644D">
        <w:rPr>
          <w:rFonts w:ascii="Arial" w:hAnsi="Arial" w:cs="Arial" w:hint="cs"/>
          <w:b w:val="0"/>
          <w:bCs w:val="0"/>
          <w:noProof w:val="0"/>
          <w:rtl/>
          <w:lang w:bidi="ar-EG"/>
        </w:rPr>
        <w:t xml:space="preserve">، بينما فيما يخص الصوتيات فهي لا تحتاج </w:t>
      </w:r>
      <w:r w:rsidR="0083644D">
        <w:rPr>
          <w:rFonts w:ascii="Arial" w:hAnsi="Arial" w:cs="Arial" w:hint="cs"/>
          <w:b w:val="0"/>
          <w:bCs w:val="0"/>
          <w:noProof w:val="0"/>
          <w:rtl/>
          <w:lang w:bidi="ar-EG"/>
        </w:rPr>
        <w:lastRenderedPageBreak/>
        <w:t>لمعالجات</w:t>
      </w:r>
      <w:r w:rsidR="003E68E4">
        <w:rPr>
          <w:rFonts w:ascii="Arial" w:hAnsi="Arial" w:cs="Arial" w:hint="cs"/>
          <w:b w:val="0"/>
          <w:bCs w:val="0"/>
          <w:noProof w:val="0"/>
          <w:rtl/>
          <w:lang w:bidi="ar-EG"/>
        </w:rPr>
        <w:t xml:space="preserve">، حيث أن معدل الازعاج متوسط ويكاد لا يحتاج لمعالجة، فضلاً عن </w:t>
      </w:r>
      <w:r w:rsidR="0083644D">
        <w:rPr>
          <w:rFonts w:ascii="Arial" w:hAnsi="Arial" w:cs="Arial" w:hint="cs"/>
          <w:b w:val="0"/>
          <w:bCs w:val="0"/>
          <w:noProof w:val="0"/>
          <w:rtl/>
          <w:lang w:bidi="ar-EG"/>
        </w:rPr>
        <w:t>توفر تجاليد خشب للحوائط تعمل علي العزل الجيد صوتياً</w:t>
      </w:r>
      <w:r w:rsidR="00851A28">
        <w:rPr>
          <w:rFonts w:ascii="Arial" w:hAnsi="Arial" w:cs="Arial" w:hint="cs"/>
          <w:b w:val="0"/>
          <w:bCs w:val="0"/>
          <w:noProof w:val="0"/>
          <w:rtl/>
          <w:lang w:bidi="ar-EG"/>
        </w:rPr>
        <w:t>.</w:t>
      </w:r>
    </w:p>
    <w:p w:rsidR="009B4FD3" w:rsidRDefault="00B679C1" w:rsidP="00AC1100">
      <w:pPr>
        <w:numPr>
          <w:ilvl w:val="1"/>
          <w:numId w:val="17"/>
        </w:numPr>
        <w:spacing w:after="0" w:line="276" w:lineRule="auto"/>
        <w:jc w:val="both"/>
        <w:rPr>
          <w:rFonts w:ascii="Arial" w:hAnsi="Arial" w:cs="Arial"/>
          <w:noProof w:val="0"/>
        </w:rPr>
      </w:pPr>
      <w:r w:rsidRPr="006F697D">
        <w:rPr>
          <w:rFonts w:ascii="Arial" w:hAnsi="Arial" w:cs="Arial" w:hint="cs"/>
          <w:noProof w:val="0"/>
          <w:rtl/>
          <w:lang w:bidi="ar-EG"/>
        </w:rPr>
        <w:t>مدرج عمارة بالدور</w:t>
      </w:r>
      <w:r>
        <w:rPr>
          <w:rFonts w:ascii="Arial" w:hAnsi="Arial" w:cs="Arial" w:hint="cs"/>
          <w:b w:val="0"/>
          <w:bCs w:val="0"/>
          <w:noProof w:val="0"/>
          <w:rtl/>
          <w:lang w:bidi="ar-EG"/>
        </w:rPr>
        <w:t xml:space="preserve"> الثاني</w:t>
      </w:r>
      <w:r w:rsidR="00A53C64">
        <w:rPr>
          <w:rFonts w:ascii="Arial" w:hAnsi="Arial" w:cs="Arial" w:hint="cs"/>
          <w:b w:val="0"/>
          <w:bCs w:val="0"/>
          <w:noProof w:val="0"/>
          <w:rtl/>
          <w:lang w:bidi="ar-EG"/>
        </w:rPr>
        <w:t xml:space="preserve"> حيث كانت المشكلة في وجود قصور في التهوية والاضاءة الطبيعية والصناعية</w:t>
      </w:r>
      <w:r w:rsidR="009912E5">
        <w:rPr>
          <w:rFonts w:ascii="Arial" w:hAnsi="Arial" w:cs="Arial" w:hint="cs"/>
          <w:b w:val="0"/>
          <w:bCs w:val="0"/>
          <w:noProof w:val="0"/>
          <w:rtl/>
          <w:lang w:bidi="ar-EG"/>
        </w:rPr>
        <w:t xml:space="preserve"> والصوتيات</w:t>
      </w:r>
      <w:r w:rsidR="00A53C64">
        <w:rPr>
          <w:rFonts w:ascii="Arial" w:hAnsi="Arial" w:cs="Arial" w:hint="cs"/>
          <w:b w:val="0"/>
          <w:bCs w:val="0"/>
          <w:noProof w:val="0"/>
          <w:rtl/>
          <w:lang w:bidi="ar-EG"/>
        </w:rPr>
        <w:t xml:space="preserve">، وعليه تمت التوصيه بــ : </w:t>
      </w:r>
      <w:r w:rsidR="00970AC4">
        <w:rPr>
          <w:rFonts w:ascii="Arial" w:hAnsi="Arial" w:cs="Arial" w:hint="cs"/>
          <w:b w:val="0"/>
          <w:bCs w:val="0"/>
          <w:noProof w:val="0"/>
          <w:rtl/>
          <w:lang w:bidi="ar-EG"/>
        </w:rPr>
        <w:t xml:space="preserve">عمل نظام تهوية ميكانيكية سحب وطرد نظراً لعدم كفاية التهوية الطبيعية والصناعية معاً، </w:t>
      </w:r>
      <w:r w:rsidR="007A6450">
        <w:rPr>
          <w:rFonts w:ascii="Arial" w:hAnsi="Arial" w:cs="Arial" w:hint="cs"/>
          <w:b w:val="0"/>
          <w:bCs w:val="0"/>
          <w:noProof w:val="0"/>
          <w:rtl/>
          <w:lang w:bidi="ar-EG"/>
        </w:rPr>
        <w:t>بينما الاضاءة الطبيعية والصناعية معاً تكفي، إلا أن معدل الازعاج عالي ويحتاج لمعالجة باستخدام زجاج مزدوج لتقليل معدل الازعاج.</w:t>
      </w:r>
    </w:p>
    <w:p w:rsidR="005E26C5" w:rsidRDefault="005E26C5" w:rsidP="005E26C5">
      <w:pPr>
        <w:pStyle w:val="ListParagraph"/>
        <w:numPr>
          <w:ilvl w:val="0"/>
          <w:numId w:val="19"/>
        </w:numPr>
        <w:spacing w:after="0" w:line="240" w:lineRule="auto"/>
        <w:rPr>
          <w:lang w:bidi="ar-EG"/>
        </w:rPr>
      </w:pPr>
      <w:r>
        <w:rPr>
          <w:rFonts w:hint="cs"/>
          <w:rtl/>
          <w:lang w:bidi="ar-EG"/>
        </w:rPr>
        <w:t xml:space="preserve">المساحة الكلية 250 متر </w:t>
      </w:r>
    </w:p>
    <w:p w:rsidR="005E26C5" w:rsidRDefault="005E26C5" w:rsidP="005E26C5">
      <w:pPr>
        <w:pStyle w:val="ListParagraph"/>
        <w:numPr>
          <w:ilvl w:val="0"/>
          <w:numId w:val="19"/>
        </w:numPr>
        <w:spacing w:after="0" w:line="240" w:lineRule="auto"/>
        <w:rPr>
          <w:lang w:bidi="ar-EG"/>
        </w:rPr>
      </w:pPr>
      <w:r>
        <w:rPr>
          <w:rFonts w:hint="cs"/>
          <w:rtl/>
          <w:lang w:bidi="ar-EG"/>
        </w:rPr>
        <w:t>السعة الطلابية 250 ÷ 1,5 متر نصيب الطالب = 167طالب</w:t>
      </w:r>
    </w:p>
    <w:p w:rsidR="005E26C5" w:rsidRPr="00545460" w:rsidRDefault="005E26C5" w:rsidP="005E26C5">
      <w:pPr>
        <w:pStyle w:val="ListParagraph"/>
        <w:spacing w:after="0" w:line="240" w:lineRule="auto"/>
        <w:ind w:left="2040"/>
        <w:rPr>
          <w:lang w:bidi="ar-EG"/>
        </w:rPr>
      </w:pPr>
    </w:p>
    <w:p w:rsidR="005E26C5" w:rsidRDefault="005E26C5" w:rsidP="005E26C5">
      <w:pPr>
        <w:rPr>
          <w:rtl/>
          <w:lang w:bidi="ar-EG"/>
        </w:rPr>
      </w:pPr>
      <w:r>
        <w:drawing>
          <wp:anchor distT="0" distB="0" distL="114300" distR="114300" simplePos="0" relativeHeight="251661312" behindDoc="0" locked="0" layoutInCell="1" allowOverlap="1" wp14:anchorId="68642CEF" wp14:editId="661CC41C">
            <wp:simplePos x="0" y="0"/>
            <wp:positionH relativeFrom="column">
              <wp:posOffset>635</wp:posOffset>
            </wp:positionH>
            <wp:positionV relativeFrom="paragraph">
              <wp:posOffset>18102</wp:posOffset>
            </wp:positionV>
            <wp:extent cx="5759450" cy="1264920"/>
            <wp:effectExtent l="0" t="0" r="0" b="0"/>
            <wp:wrapNone/>
            <wp:docPr id="24" name="Picture 2" descr="DSC02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668.JPG"/>
                    <pic:cNvPicPr/>
                  </pic:nvPicPr>
                  <pic:blipFill>
                    <a:blip r:embed="rId8" cstate="print"/>
                    <a:stretch>
                      <a:fillRect/>
                    </a:stretch>
                  </pic:blipFill>
                  <pic:spPr>
                    <a:xfrm>
                      <a:off x="0" y="0"/>
                      <a:ext cx="5759450" cy="1264920"/>
                    </a:xfrm>
                    <a:prstGeom prst="rect">
                      <a:avLst/>
                    </a:prstGeom>
                  </pic:spPr>
                </pic:pic>
              </a:graphicData>
            </a:graphic>
          </wp:anchor>
        </w:drawing>
      </w:r>
      <w:r>
        <w:drawing>
          <wp:anchor distT="0" distB="0" distL="114300" distR="114300" simplePos="0" relativeHeight="251660288" behindDoc="0" locked="0" layoutInCell="1" allowOverlap="1" wp14:anchorId="789C469A" wp14:editId="1E4D7962">
            <wp:simplePos x="0" y="0"/>
            <wp:positionH relativeFrom="column">
              <wp:posOffset>635</wp:posOffset>
            </wp:positionH>
            <wp:positionV relativeFrom="paragraph">
              <wp:posOffset>31912</wp:posOffset>
            </wp:positionV>
            <wp:extent cx="5759450" cy="1264920"/>
            <wp:effectExtent l="0" t="0" r="0" b="0"/>
            <wp:wrapNone/>
            <wp:docPr id="8" name="Picture 2" descr="DSC02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668.JPG"/>
                    <pic:cNvPicPr/>
                  </pic:nvPicPr>
                  <pic:blipFill>
                    <a:blip r:embed="rId8" cstate="print"/>
                    <a:stretch>
                      <a:fillRect/>
                    </a:stretch>
                  </pic:blipFill>
                  <pic:spPr>
                    <a:xfrm>
                      <a:off x="0" y="0"/>
                      <a:ext cx="5759450" cy="1264920"/>
                    </a:xfrm>
                    <a:prstGeom prst="rect">
                      <a:avLst/>
                    </a:prstGeom>
                  </pic:spPr>
                </pic:pic>
              </a:graphicData>
            </a:graphic>
          </wp:anchor>
        </w:drawing>
      </w:r>
    </w:p>
    <w:p w:rsidR="005E26C5" w:rsidRDefault="005E26C5" w:rsidP="005E26C5">
      <w:pPr>
        <w:rPr>
          <w:rtl/>
          <w:lang w:bidi="ar-EG"/>
        </w:rPr>
      </w:pPr>
    </w:p>
    <w:p w:rsidR="005E26C5" w:rsidRDefault="005E26C5" w:rsidP="005E26C5">
      <w:pPr>
        <w:rPr>
          <w:rtl/>
          <w:lang w:bidi="ar-EG"/>
        </w:rPr>
      </w:pPr>
      <w:r>
        <w:drawing>
          <wp:anchor distT="0" distB="0" distL="114300" distR="114300" simplePos="0" relativeHeight="251659264" behindDoc="0" locked="0" layoutInCell="1" allowOverlap="1" wp14:anchorId="07D86ADE" wp14:editId="14887C00">
            <wp:simplePos x="0" y="0"/>
            <wp:positionH relativeFrom="margin">
              <wp:align>left</wp:align>
            </wp:positionH>
            <wp:positionV relativeFrom="paragraph">
              <wp:posOffset>320399</wp:posOffset>
            </wp:positionV>
            <wp:extent cx="5759450" cy="1264920"/>
            <wp:effectExtent l="0" t="0" r="0" b="0"/>
            <wp:wrapNone/>
            <wp:docPr id="7" name="Picture 3" descr="DSC02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667.JPG"/>
                    <pic:cNvPicPr/>
                  </pic:nvPicPr>
                  <pic:blipFill>
                    <a:blip r:embed="rId9" cstate="print"/>
                    <a:stretch>
                      <a:fillRect/>
                    </a:stretch>
                  </pic:blipFill>
                  <pic:spPr>
                    <a:xfrm>
                      <a:off x="0" y="0"/>
                      <a:ext cx="5759450" cy="1264920"/>
                    </a:xfrm>
                    <a:prstGeom prst="rect">
                      <a:avLst/>
                    </a:prstGeom>
                  </pic:spPr>
                </pic:pic>
              </a:graphicData>
            </a:graphic>
          </wp:anchor>
        </w:drawing>
      </w:r>
    </w:p>
    <w:p w:rsidR="005E26C5" w:rsidRDefault="005E26C5" w:rsidP="005E26C5">
      <w:pPr>
        <w:rPr>
          <w:rtl/>
          <w:lang w:bidi="ar-EG"/>
        </w:rPr>
      </w:pPr>
    </w:p>
    <w:p w:rsidR="005E26C5" w:rsidRPr="009B4FD3" w:rsidRDefault="005E26C5" w:rsidP="005E26C5">
      <w:pPr>
        <w:spacing w:after="0" w:line="276" w:lineRule="auto"/>
        <w:ind w:left="1440"/>
        <w:jc w:val="both"/>
        <w:rPr>
          <w:rFonts w:ascii="Arial" w:hAnsi="Arial" w:cs="Arial"/>
          <w:noProof w:val="0"/>
          <w:lang w:bidi="ar-EG"/>
        </w:rPr>
      </w:pPr>
    </w:p>
    <w:p w:rsidR="005E26C5" w:rsidRDefault="005E26C5" w:rsidP="005E26C5">
      <w:pPr>
        <w:spacing w:after="0" w:line="276" w:lineRule="auto"/>
        <w:ind w:left="1440"/>
        <w:jc w:val="both"/>
        <w:rPr>
          <w:rFonts w:ascii="Arial" w:hAnsi="Arial" w:cs="Arial"/>
          <w:noProof w:val="0"/>
          <w:rtl/>
        </w:rPr>
      </w:pPr>
    </w:p>
    <w:p w:rsidR="005E26C5" w:rsidRDefault="005E26C5" w:rsidP="005E26C5">
      <w:pPr>
        <w:spacing w:after="0" w:line="276" w:lineRule="auto"/>
        <w:ind w:left="1440"/>
        <w:jc w:val="both"/>
        <w:rPr>
          <w:rFonts w:ascii="Arial" w:hAnsi="Arial" w:cs="Arial"/>
          <w:noProof w:val="0"/>
          <w:rtl/>
        </w:rPr>
      </w:pPr>
    </w:p>
    <w:p w:rsidR="005E26C5" w:rsidRDefault="005E26C5" w:rsidP="005E26C5">
      <w:pPr>
        <w:spacing w:after="0" w:line="276" w:lineRule="auto"/>
        <w:ind w:left="1440"/>
        <w:jc w:val="both"/>
        <w:rPr>
          <w:rFonts w:ascii="Arial" w:hAnsi="Arial" w:cs="Arial"/>
          <w:noProof w:val="0"/>
        </w:rPr>
      </w:pPr>
    </w:p>
    <w:p w:rsidR="00B679C1" w:rsidRDefault="009B4FD3" w:rsidP="00AC1100">
      <w:pPr>
        <w:numPr>
          <w:ilvl w:val="1"/>
          <w:numId w:val="17"/>
        </w:numPr>
        <w:spacing w:after="0" w:line="276" w:lineRule="auto"/>
        <w:jc w:val="both"/>
        <w:rPr>
          <w:rFonts w:ascii="Arial" w:hAnsi="Arial" w:cs="Arial"/>
          <w:noProof w:val="0"/>
        </w:rPr>
      </w:pPr>
      <w:r>
        <w:rPr>
          <w:rFonts w:ascii="Arial" w:hAnsi="Arial" w:cs="Arial" w:hint="cs"/>
          <w:noProof w:val="0"/>
          <w:rtl/>
          <w:lang w:bidi="ar-EG"/>
        </w:rPr>
        <w:t xml:space="preserve">مدرج د/سوسن الطوخي </w:t>
      </w:r>
      <w:r w:rsidRPr="009B4FD3">
        <w:rPr>
          <w:rFonts w:ascii="Arial" w:hAnsi="Arial" w:cs="Arial" w:hint="cs"/>
          <w:b w:val="0"/>
          <w:bCs w:val="0"/>
          <w:noProof w:val="0"/>
          <w:rtl/>
          <w:lang w:bidi="ar-EG"/>
        </w:rPr>
        <w:t>بالدور الأرضي</w:t>
      </w:r>
      <w:r>
        <w:rPr>
          <w:rFonts w:ascii="Arial" w:hAnsi="Arial" w:cs="Arial" w:hint="cs"/>
          <w:b w:val="0"/>
          <w:bCs w:val="0"/>
          <w:noProof w:val="0"/>
          <w:rtl/>
          <w:lang w:bidi="ar-EG"/>
        </w:rPr>
        <w:t xml:space="preserve"> حيث كانت المشكلة في ارتفاع معدل الازعاج لقرب المدرج من الطريق الخارجي ويحتاج لمعالجة باستخدام زجاج مزدوج لتقليل معدل الازعاج، بينما الاضاءة الطبيعية والصناعية معاً تكفي، وكذلك التهوية الطبيعية والصناعية.</w:t>
      </w:r>
      <w:r w:rsidR="00A53C64">
        <w:rPr>
          <w:rFonts w:ascii="Arial" w:hAnsi="Arial" w:cs="Arial" w:hint="cs"/>
          <w:b w:val="0"/>
          <w:bCs w:val="0"/>
          <w:noProof w:val="0"/>
          <w:rtl/>
          <w:lang w:bidi="ar-EG"/>
        </w:rPr>
        <w:t xml:space="preserve"> </w:t>
      </w:r>
    </w:p>
    <w:p w:rsidR="005E26C5" w:rsidRDefault="005E26C5" w:rsidP="005E26C5">
      <w:pPr>
        <w:pStyle w:val="ListParagraph"/>
        <w:numPr>
          <w:ilvl w:val="0"/>
          <w:numId w:val="19"/>
        </w:numPr>
        <w:spacing w:after="0" w:line="240" w:lineRule="auto"/>
        <w:rPr>
          <w:lang w:bidi="ar-EG"/>
        </w:rPr>
      </w:pPr>
      <w:r>
        <w:rPr>
          <w:rFonts w:hint="cs"/>
          <w:rtl/>
          <w:lang w:bidi="ar-EG"/>
        </w:rPr>
        <w:t xml:space="preserve">المساحة الكلية 277 متر </w:t>
      </w:r>
    </w:p>
    <w:p w:rsidR="005E26C5" w:rsidRDefault="005E26C5" w:rsidP="005E26C5">
      <w:pPr>
        <w:pStyle w:val="ListParagraph"/>
        <w:numPr>
          <w:ilvl w:val="0"/>
          <w:numId w:val="19"/>
        </w:numPr>
        <w:spacing w:after="0" w:line="240" w:lineRule="auto"/>
        <w:rPr>
          <w:lang w:bidi="ar-EG"/>
        </w:rPr>
      </w:pPr>
      <w:r>
        <w:rPr>
          <w:rFonts w:hint="cs"/>
          <w:rtl/>
          <w:lang w:bidi="ar-EG"/>
        </w:rPr>
        <w:t>السعة الطلابية 277 ÷ 1,5 متر نصيب الطالب = 185طالب</w:t>
      </w:r>
    </w:p>
    <w:p w:rsidR="005E26C5" w:rsidRPr="001548F7" w:rsidRDefault="005E26C5" w:rsidP="005E26C5">
      <w:pPr>
        <w:pStyle w:val="ListParagraph"/>
        <w:ind w:left="2040"/>
        <w:rPr>
          <w:rtl/>
          <w:lang w:bidi="ar-EG"/>
        </w:rPr>
      </w:pPr>
      <w:r>
        <w:rPr>
          <w:rFonts w:hint="cs"/>
          <w:rtl/>
        </w:rPr>
        <w:drawing>
          <wp:anchor distT="0" distB="0" distL="114300" distR="114300" simplePos="0" relativeHeight="251663360" behindDoc="0" locked="0" layoutInCell="1" allowOverlap="1" wp14:anchorId="0F5E06C4" wp14:editId="2536524A">
            <wp:simplePos x="0" y="0"/>
            <wp:positionH relativeFrom="column">
              <wp:posOffset>-14605</wp:posOffset>
            </wp:positionH>
            <wp:positionV relativeFrom="paragraph">
              <wp:posOffset>60325</wp:posOffset>
            </wp:positionV>
            <wp:extent cx="5847715" cy="1369695"/>
            <wp:effectExtent l="0" t="0" r="0" b="0"/>
            <wp:wrapNone/>
            <wp:docPr id="9" name="Picture 2" descr="DSC02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783.JPG"/>
                    <pic:cNvPicPr/>
                  </pic:nvPicPr>
                  <pic:blipFill>
                    <a:blip r:embed="rId10" cstate="print"/>
                    <a:srcRect r="6223"/>
                    <a:stretch>
                      <a:fillRect/>
                    </a:stretch>
                  </pic:blipFill>
                  <pic:spPr>
                    <a:xfrm>
                      <a:off x="0" y="0"/>
                      <a:ext cx="5847715" cy="1369695"/>
                    </a:xfrm>
                    <a:prstGeom prst="rect">
                      <a:avLst/>
                    </a:prstGeom>
                  </pic:spPr>
                </pic:pic>
              </a:graphicData>
            </a:graphic>
          </wp:anchor>
        </w:drawing>
      </w:r>
    </w:p>
    <w:p w:rsidR="005E26C5" w:rsidRDefault="005E26C5" w:rsidP="005E26C5">
      <w:pPr>
        <w:rPr>
          <w:rtl/>
          <w:lang w:bidi="ar-EG"/>
        </w:rPr>
      </w:pPr>
    </w:p>
    <w:p w:rsidR="005E26C5" w:rsidRDefault="005E26C5" w:rsidP="005E26C5">
      <w:pPr>
        <w:rPr>
          <w:rtl/>
          <w:lang w:bidi="ar-EG"/>
        </w:rPr>
      </w:pPr>
    </w:p>
    <w:p w:rsidR="00B679C1" w:rsidRDefault="00B679C1" w:rsidP="00AC1100">
      <w:pPr>
        <w:numPr>
          <w:ilvl w:val="1"/>
          <w:numId w:val="17"/>
        </w:numPr>
        <w:spacing w:after="0" w:line="276" w:lineRule="auto"/>
        <w:jc w:val="both"/>
        <w:rPr>
          <w:rFonts w:ascii="Arial" w:hAnsi="Arial" w:cs="Arial"/>
          <w:noProof w:val="0"/>
        </w:rPr>
      </w:pPr>
      <w:r w:rsidRPr="006F697D">
        <w:rPr>
          <w:rFonts w:ascii="Arial" w:hAnsi="Arial" w:cs="Arial" w:hint="cs"/>
          <w:noProof w:val="0"/>
          <w:rtl/>
          <w:lang w:bidi="ar-EG"/>
        </w:rPr>
        <w:lastRenderedPageBreak/>
        <w:t>قاعة (</w:t>
      </w:r>
      <w:r w:rsidRPr="006F697D">
        <w:rPr>
          <w:rFonts w:ascii="Arial" w:hAnsi="Arial" w:cs="Arial"/>
          <w:noProof w:val="0"/>
          <w:lang w:bidi="ar-EG"/>
        </w:rPr>
        <w:t>A</w:t>
      </w:r>
      <w:r w:rsidRPr="006F697D">
        <w:rPr>
          <w:rFonts w:ascii="Arial" w:hAnsi="Arial" w:cs="Arial" w:hint="cs"/>
          <w:noProof w:val="0"/>
          <w:rtl/>
          <w:lang w:bidi="ar-EG"/>
        </w:rPr>
        <w:t>)</w:t>
      </w:r>
      <w:r w:rsidRPr="006F697D">
        <w:rPr>
          <w:rFonts w:ascii="Arial" w:hAnsi="Arial" w:cs="Arial"/>
          <w:noProof w:val="0"/>
          <w:lang w:bidi="ar-EG"/>
        </w:rPr>
        <w:t xml:space="preserve"> </w:t>
      </w:r>
      <w:r w:rsidRPr="006F697D">
        <w:rPr>
          <w:rFonts w:ascii="Arial" w:hAnsi="Arial" w:cs="Arial" w:hint="cs"/>
          <w:noProof w:val="0"/>
          <w:rtl/>
          <w:lang w:bidi="ar-EG"/>
        </w:rPr>
        <w:t>بالدور الأرضي</w:t>
      </w:r>
      <w:r w:rsidR="00A53C64">
        <w:rPr>
          <w:rFonts w:ascii="Arial" w:hAnsi="Arial" w:cs="Arial" w:hint="cs"/>
          <w:b w:val="0"/>
          <w:bCs w:val="0"/>
          <w:noProof w:val="0"/>
          <w:rtl/>
          <w:lang w:bidi="ar-EG"/>
        </w:rPr>
        <w:t xml:space="preserve"> حيث كانت المشكلة في وجود قصور في التهوية والاضاءة الطبيعية والصناعية، وعليه تمت التوصية بــ : </w:t>
      </w:r>
      <w:r w:rsidR="00AB0C22">
        <w:rPr>
          <w:rFonts w:ascii="Arial" w:hAnsi="Arial" w:cs="Arial" w:hint="cs"/>
          <w:b w:val="0"/>
          <w:bCs w:val="0"/>
          <w:noProof w:val="0"/>
          <w:rtl/>
          <w:lang w:bidi="ar-EG"/>
        </w:rPr>
        <w:t>عمل نظام تهوية ميكانيكية سحب وطرد هواء، وكذلك الاضاءة الطبيعية والصناعية معاً لا تكفي وتحتاج لزيادة معدلها، بينما لا توجد مشكلة في الصوتيات نظراً لوجود تجاليد خشب للحوائط تسهم في عزل جيد للصوت.</w:t>
      </w:r>
    </w:p>
    <w:p w:rsidR="005E26C5" w:rsidRDefault="005E26C5" w:rsidP="005E26C5">
      <w:pPr>
        <w:pStyle w:val="ListParagraph"/>
        <w:ind w:left="2040"/>
        <w:rPr>
          <w:lang w:bidi="ar-EG"/>
        </w:rPr>
      </w:pPr>
      <w:r>
        <w:drawing>
          <wp:anchor distT="0" distB="0" distL="114300" distR="114300" simplePos="0" relativeHeight="251665408" behindDoc="0" locked="0" layoutInCell="1" allowOverlap="1" wp14:anchorId="3EFEF2D3" wp14:editId="55B66526">
            <wp:simplePos x="0" y="0"/>
            <wp:positionH relativeFrom="margin">
              <wp:posOffset>451485</wp:posOffset>
            </wp:positionH>
            <wp:positionV relativeFrom="margin">
              <wp:posOffset>1235446</wp:posOffset>
            </wp:positionV>
            <wp:extent cx="4857750" cy="3641090"/>
            <wp:effectExtent l="0" t="0" r="0" b="0"/>
            <wp:wrapSquare wrapText="bothSides"/>
            <wp:docPr id="19" name="Picture 19" descr="E:\المعهد جودة\IMG_2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المعهد جودة\IMG_206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750" cy="3641090"/>
                    </a:xfrm>
                    <a:prstGeom prst="rect">
                      <a:avLst/>
                    </a:prstGeom>
                    <a:noFill/>
                    <a:ln>
                      <a:noFill/>
                    </a:ln>
                  </pic:spPr>
                </pic:pic>
              </a:graphicData>
            </a:graphic>
          </wp:anchor>
        </w:drawing>
      </w:r>
    </w:p>
    <w:p w:rsidR="005E26C5" w:rsidRPr="003A5990" w:rsidRDefault="005E26C5" w:rsidP="005E26C5">
      <w:pPr>
        <w:rPr>
          <w:lang w:bidi="ar-EG"/>
        </w:rPr>
      </w:pPr>
    </w:p>
    <w:p w:rsidR="005E26C5" w:rsidRPr="00D8106C" w:rsidRDefault="005E26C5" w:rsidP="005E26C5">
      <w:pPr>
        <w:rPr>
          <w:rtl/>
          <w:lang w:bidi="ar-EG"/>
        </w:rPr>
      </w:pPr>
    </w:p>
    <w:p w:rsidR="005E26C5" w:rsidRDefault="005E26C5" w:rsidP="005E26C5">
      <w:pPr>
        <w:jc w:val="center"/>
        <w:rPr>
          <w:lang w:bidi="ar-EG"/>
        </w:rPr>
      </w:pPr>
    </w:p>
    <w:p w:rsidR="005E26C5" w:rsidRDefault="005E26C5" w:rsidP="005E26C5">
      <w:pPr>
        <w:rPr>
          <w:rtl/>
          <w:lang w:bidi="ar-EG"/>
        </w:rPr>
      </w:pPr>
    </w:p>
    <w:p w:rsidR="005E26C5" w:rsidRDefault="005E26C5" w:rsidP="005E26C5">
      <w:pPr>
        <w:rPr>
          <w:rtl/>
          <w:lang w:bidi="ar-EG"/>
        </w:rPr>
      </w:pPr>
    </w:p>
    <w:p w:rsidR="005E26C5" w:rsidRDefault="005E26C5" w:rsidP="005E26C5">
      <w:pPr>
        <w:rPr>
          <w:rtl/>
          <w:lang w:bidi="ar-EG"/>
        </w:rPr>
      </w:pPr>
    </w:p>
    <w:p w:rsidR="005E26C5" w:rsidRDefault="005E26C5" w:rsidP="005E26C5">
      <w:pPr>
        <w:rPr>
          <w:rtl/>
          <w:lang w:bidi="ar-EG"/>
        </w:rPr>
      </w:pPr>
    </w:p>
    <w:p w:rsidR="005E26C5" w:rsidRDefault="005E26C5" w:rsidP="005E26C5">
      <w:pPr>
        <w:rPr>
          <w:rtl/>
          <w:lang w:bidi="ar-EG"/>
        </w:rPr>
      </w:pPr>
    </w:p>
    <w:p w:rsidR="005E26C5" w:rsidRDefault="005E26C5" w:rsidP="005E26C5">
      <w:pPr>
        <w:rPr>
          <w:rtl/>
          <w:lang w:bidi="ar-EG"/>
        </w:rPr>
      </w:pPr>
    </w:p>
    <w:p w:rsidR="005E26C5" w:rsidRDefault="005E26C5" w:rsidP="005E26C5">
      <w:pPr>
        <w:rPr>
          <w:rtl/>
          <w:lang w:bidi="ar-EG"/>
        </w:rPr>
      </w:pPr>
    </w:p>
    <w:p w:rsidR="005E26C5" w:rsidRDefault="005E26C5" w:rsidP="005E26C5">
      <w:pPr>
        <w:rPr>
          <w:rtl/>
          <w:lang w:bidi="ar-EG"/>
        </w:rPr>
      </w:pPr>
    </w:p>
    <w:p w:rsidR="005E26C5" w:rsidRDefault="005E26C5" w:rsidP="005E26C5">
      <w:pPr>
        <w:rPr>
          <w:rtl/>
          <w:lang w:bidi="ar-EG"/>
        </w:rPr>
      </w:pPr>
    </w:p>
    <w:p w:rsidR="005E26C5" w:rsidRDefault="005E26C5" w:rsidP="005E26C5">
      <w:pPr>
        <w:rPr>
          <w:rtl/>
          <w:lang w:bidi="ar-EG"/>
        </w:rPr>
      </w:pPr>
    </w:p>
    <w:p w:rsidR="005E26C5" w:rsidRDefault="005E26C5" w:rsidP="005E26C5">
      <w:pPr>
        <w:rPr>
          <w:rtl/>
          <w:lang w:bidi="ar-EG"/>
        </w:rPr>
      </w:pPr>
    </w:p>
    <w:p w:rsidR="005E26C5" w:rsidRDefault="005E26C5" w:rsidP="005E26C5">
      <w:pPr>
        <w:rPr>
          <w:rtl/>
          <w:lang w:bidi="ar-EG"/>
        </w:rPr>
      </w:pPr>
    </w:p>
    <w:p w:rsidR="00453B42" w:rsidRDefault="00453B42" w:rsidP="00AC1100">
      <w:pPr>
        <w:numPr>
          <w:ilvl w:val="1"/>
          <w:numId w:val="17"/>
        </w:numPr>
        <w:spacing w:after="0" w:line="276" w:lineRule="auto"/>
        <w:jc w:val="both"/>
        <w:rPr>
          <w:rFonts w:ascii="Arial" w:hAnsi="Arial" w:cs="Arial"/>
          <w:noProof w:val="0"/>
        </w:rPr>
      </w:pPr>
      <w:r w:rsidRPr="005D7BD8">
        <w:rPr>
          <w:rFonts w:ascii="Arial" w:hAnsi="Arial" w:cs="Arial" w:hint="cs"/>
          <w:noProof w:val="0"/>
          <w:rtl/>
          <w:lang w:bidi="ar-EG"/>
        </w:rPr>
        <w:lastRenderedPageBreak/>
        <w:t>مراسم الدور الأرضي</w:t>
      </w:r>
      <w:r>
        <w:rPr>
          <w:rFonts w:ascii="Arial" w:hAnsi="Arial" w:cs="Arial" w:hint="cs"/>
          <w:b w:val="0"/>
          <w:bCs w:val="0"/>
          <w:noProof w:val="0"/>
          <w:rtl/>
          <w:lang w:bidi="ar-EG"/>
        </w:rPr>
        <w:t xml:space="preserve"> (102/103/104/105/106)</w:t>
      </w:r>
      <w:r w:rsidR="00C559CC">
        <w:rPr>
          <w:rFonts w:ascii="Arial" w:hAnsi="Arial" w:cs="Arial" w:hint="cs"/>
          <w:b w:val="0"/>
          <w:bCs w:val="0"/>
          <w:noProof w:val="0"/>
          <w:rtl/>
          <w:lang w:bidi="ar-EG"/>
        </w:rPr>
        <w:t xml:space="preserve"> </w:t>
      </w:r>
      <w:r w:rsidR="00947862">
        <w:rPr>
          <w:rFonts w:ascii="Arial" w:hAnsi="Arial" w:cs="Arial" w:hint="cs"/>
          <w:b w:val="0"/>
          <w:bCs w:val="0"/>
          <w:noProof w:val="0"/>
          <w:rtl/>
          <w:lang w:bidi="ar-EG"/>
        </w:rPr>
        <w:t xml:space="preserve">وما يوازيها من مراسم في الأدوار المتكررة (الاول والثاني)، </w:t>
      </w:r>
      <w:r w:rsidR="00AE2352">
        <w:rPr>
          <w:rFonts w:ascii="Arial" w:hAnsi="Arial" w:cs="Arial" w:hint="cs"/>
          <w:b w:val="0"/>
          <w:bCs w:val="0"/>
          <w:noProof w:val="0"/>
          <w:rtl/>
          <w:lang w:bidi="ar-EG"/>
        </w:rPr>
        <w:t>حيث كانت</w:t>
      </w:r>
      <w:r w:rsidR="002523F3">
        <w:rPr>
          <w:rFonts w:ascii="Arial" w:hAnsi="Arial" w:cs="Arial" w:hint="cs"/>
          <w:b w:val="0"/>
          <w:bCs w:val="0"/>
          <w:noProof w:val="0"/>
          <w:rtl/>
          <w:lang w:bidi="ar-EG"/>
        </w:rPr>
        <w:t xml:space="preserve"> </w:t>
      </w:r>
      <w:r w:rsidR="00AE2352">
        <w:rPr>
          <w:rFonts w:ascii="Arial" w:hAnsi="Arial" w:cs="Arial" w:hint="cs"/>
          <w:b w:val="0"/>
          <w:bCs w:val="0"/>
          <w:noProof w:val="0"/>
          <w:rtl/>
          <w:lang w:bidi="ar-EG"/>
        </w:rPr>
        <w:t xml:space="preserve">المشكلة في </w:t>
      </w:r>
      <w:r w:rsidR="00947862">
        <w:rPr>
          <w:rFonts w:ascii="Arial" w:hAnsi="Arial" w:cs="Arial" w:hint="cs"/>
          <w:b w:val="0"/>
          <w:bCs w:val="0"/>
          <w:noProof w:val="0"/>
          <w:rtl/>
          <w:lang w:bidi="ar-EG"/>
        </w:rPr>
        <w:t>ارتفاع معدل الازعاج من المحيط الخارجي، وعليه تمت التوصية بــ : استخدام زجاج مزدوج لتقليل معدل الازعاج</w:t>
      </w:r>
      <w:r w:rsidR="00C92F48">
        <w:rPr>
          <w:rFonts w:ascii="Arial" w:hAnsi="Arial" w:cs="Arial" w:hint="cs"/>
          <w:b w:val="0"/>
          <w:bCs w:val="0"/>
          <w:noProof w:val="0"/>
          <w:rtl/>
          <w:lang w:bidi="ar-EG"/>
        </w:rPr>
        <w:t>، أما فيما يتعلق بالاضاءة والتهوية داخلهم، وجد أن الاضاءة والتهوية الطبيعية والصناعية معاً تكفي</w:t>
      </w:r>
      <w:r w:rsidR="001A5422">
        <w:rPr>
          <w:rFonts w:ascii="Arial" w:hAnsi="Arial" w:cs="Arial" w:hint="cs"/>
          <w:b w:val="0"/>
          <w:bCs w:val="0"/>
          <w:noProof w:val="0"/>
          <w:rtl/>
          <w:lang w:bidi="ar-EG"/>
        </w:rPr>
        <w:t>.</w:t>
      </w:r>
    </w:p>
    <w:p w:rsidR="003C60AA" w:rsidRPr="003C60AA" w:rsidRDefault="003C60AA" w:rsidP="003C60AA">
      <w:pPr>
        <w:spacing w:after="0" w:line="276" w:lineRule="auto"/>
        <w:ind w:left="1440"/>
        <w:jc w:val="both"/>
        <w:rPr>
          <w:rFonts w:ascii="Arial" w:hAnsi="Arial" w:cs="Arial"/>
          <w:noProof w:val="0"/>
        </w:rPr>
      </w:pPr>
      <w:r w:rsidRPr="003C60AA">
        <w:rPr>
          <w:rFonts w:ascii="Arial" w:hAnsi="Arial" w:cs="Arial"/>
          <w:noProof w:val="0"/>
          <w:rtl/>
        </w:rPr>
        <w:t>وصف الفراغ من حيث المساحة والسعة الاستيعابية للطلاب</w:t>
      </w:r>
    </w:p>
    <w:p w:rsidR="003C60AA" w:rsidRPr="003C60AA" w:rsidRDefault="003C60AA" w:rsidP="003C60AA">
      <w:pPr>
        <w:spacing w:after="0" w:line="276" w:lineRule="auto"/>
        <w:ind w:left="1440"/>
        <w:jc w:val="both"/>
        <w:rPr>
          <w:rFonts w:ascii="Arial" w:hAnsi="Arial" w:cs="Arial"/>
          <w:noProof w:val="0"/>
        </w:rPr>
      </w:pPr>
    </w:p>
    <w:p w:rsidR="003C60AA" w:rsidRPr="003C60AA" w:rsidRDefault="003C60AA" w:rsidP="003C60AA">
      <w:pPr>
        <w:spacing w:after="0" w:line="276" w:lineRule="auto"/>
        <w:ind w:left="1440"/>
        <w:jc w:val="both"/>
        <w:rPr>
          <w:rFonts w:ascii="Arial" w:hAnsi="Arial" w:cs="Arial"/>
          <w:b w:val="0"/>
          <w:bCs w:val="0"/>
          <w:noProof w:val="0"/>
          <w:lang w:bidi="ar-EG"/>
        </w:rPr>
      </w:pPr>
      <w:r w:rsidRPr="003C60AA">
        <w:rPr>
          <w:rFonts w:ascii="Arial" w:hAnsi="Arial" w:cs="Arial"/>
          <w:b w:val="0"/>
          <w:bCs w:val="0"/>
          <w:noProof w:val="0"/>
          <w:rtl/>
          <w:lang w:bidi="ar-EG"/>
        </w:rPr>
        <w:t xml:space="preserve">المساحة الكلية 116 متر </w:t>
      </w:r>
    </w:p>
    <w:p w:rsidR="003C60AA" w:rsidRPr="003C60AA" w:rsidRDefault="003C60AA" w:rsidP="003C60AA">
      <w:pPr>
        <w:spacing w:after="0" w:line="276" w:lineRule="auto"/>
        <w:ind w:left="1440"/>
        <w:jc w:val="both"/>
        <w:rPr>
          <w:rFonts w:ascii="Arial" w:hAnsi="Arial" w:cs="Arial"/>
          <w:b w:val="0"/>
          <w:bCs w:val="0"/>
          <w:noProof w:val="0"/>
          <w:lang w:bidi="ar-EG"/>
        </w:rPr>
      </w:pPr>
      <w:r w:rsidRPr="003C60AA">
        <w:rPr>
          <w:rFonts w:ascii="Arial" w:hAnsi="Arial" w:cs="Arial"/>
          <w:b w:val="0"/>
          <w:bCs w:val="0"/>
          <w:noProof w:val="0"/>
          <w:rtl/>
          <w:lang w:bidi="ar-EG"/>
        </w:rPr>
        <w:t>السعة الطلابية 120 ÷ 4 متر نصيب الطالب = 32 طالب</w:t>
      </w:r>
    </w:p>
    <w:p w:rsidR="003C60AA" w:rsidRPr="003C60AA" w:rsidRDefault="003C60AA" w:rsidP="003C60AA">
      <w:pPr>
        <w:spacing w:after="0" w:line="276" w:lineRule="auto"/>
        <w:ind w:left="1440"/>
        <w:jc w:val="both"/>
        <w:rPr>
          <w:rFonts w:ascii="Arial" w:hAnsi="Arial" w:cs="Arial"/>
          <w:b w:val="0"/>
          <w:bCs w:val="0"/>
          <w:noProof w:val="0"/>
          <w:lang w:bidi="ar-EG"/>
        </w:rPr>
      </w:pPr>
    </w:p>
    <w:p w:rsidR="003C60AA" w:rsidRDefault="003C60AA" w:rsidP="003C60AA">
      <w:pPr>
        <w:spacing w:after="0" w:line="276" w:lineRule="auto"/>
        <w:ind w:left="1440"/>
        <w:jc w:val="both"/>
        <w:rPr>
          <w:rFonts w:ascii="Arial" w:hAnsi="Arial" w:cs="Arial"/>
          <w:noProof w:val="0"/>
          <w:lang w:bidi="ar-EG"/>
        </w:rPr>
      </w:pPr>
      <w:r>
        <w:rPr>
          <w:rFonts w:ascii="Arial" w:hAnsi="Arial" w:cs="Arial"/>
        </w:rPr>
        <w:drawing>
          <wp:inline distT="0" distB="0" distL="0" distR="0" wp14:anchorId="0F759788">
            <wp:extent cx="4151134" cy="1614115"/>
            <wp:effectExtent l="0" t="0" r="190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0306" cy="1625458"/>
                    </a:xfrm>
                    <a:prstGeom prst="rect">
                      <a:avLst/>
                    </a:prstGeom>
                    <a:noFill/>
                  </pic:spPr>
                </pic:pic>
              </a:graphicData>
            </a:graphic>
          </wp:inline>
        </w:drawing>
      </w:r>
    </w:p>
    <w:p w:rsidR="003C60AA" w:rsidRPr="009F06B2" w:rsidRDefault="003C60AA" w:rsidP="003C60AA">
      <w:pPr>
        <w:spacing w:after="0" w:line="276" w:lineRule="auto"/>
        <w:ind w:left="1440"/>
        <w:jc w:val="both"/>
        <w:rPr>
          <w:rFonts w:ascii="Arial" w:hAnsi="Arial" w:cs="Arial"/>
          <w:noProof w:val="0"/>
        </w:rPr>
      </w:pPr>
    </w:p>
    <w:p w:rsidR="009F06B2" w:rsidRDefault="00EA7EF6" w:rsidP="00AC1100">
      <w:pPr>
        <w:numPr>
          <w:ilvl w:val="0"/>
          <w:numId w:val="17"/>
        </w:numPr>
        <w:spacing w:after="0" w:line="276" w:lineRule="auto"/>
        <w:jc w:val="both"/>
        <w:rPr>
          <w:rFonts w:ascii="Arial" w:hAnsi="Arial" w:cs="Arial"/>
          <w:b w:val="0"/>
          <w:bCs w:val="0"/>
          <w:noProof w:val="0"/>
          <w:lang w:bidi="ar-EG"/>
        </w:rPr>
      </w:pPr>
      <w:r>
        <w:rPr>
          <w:rFonts w:ascii="Arial" w:hAnsi="Arial" w:cs="Arial" w:hint="cs"/>
          <w:b w:val="0"/>
          <w:bCs w:val="0"/>
          <w:noProof w:val="0"/>
          <w:rtl/>
          <w:lang w:bidi="ar-EG"/>
        </w:rPr>
        <w:t xml:space="preserve">أما من حيث </w:t>
      </w:r>
      <w:r w:rsidRPr="005F1C17">
        <w:rPr>
          <w:rFonts w:ascii="Arial" w:hAnsi="Arial" w:cs="Arial" w:hint="cs"/>
          <w:noProof w:val="0"/>
          <w:rtl/>
          <w:lang w:bidi="ar-EG"/>
        </w:rPr>
        <w:t>النظافة وتوفير المناخ الصحي</w:t>
      </w:r>
      <w:r>
        <w:rPr>
          <w:rFonts w:ascii="Arial" w:hAnsi="Arial" w:cs="Arial" w:hint="cs"/>
          <w:b w:val="0"/>
          <w:bCs w:val="0"/>
          <w:noProof w:val="0"/>
          <w:rtl/>
          <w:lang w:bidi="ar-EG"/>
        </w:rPr>
        <w:t xml:space="preserve"> داخل القاعات والمراسم والمدرجات، </w:t>
      </w:r>
      <w:r>
        <w:rPr>
          <w:rFonts w:ascii="Arial" w:hAnsi="Arial" w:cs="Arial" w:hint="cs"/>
          <w:b w:val="0"/>
          <w:bCs w:val="0"/>
          <w:rtl/>
          <w:lang w:bidi="ar-EG"/>
        </w:rPr>
        <w:t>تأتي</w:t>
      </w:r>
      <w:r>
        <w:rPr>
          <w:rFonts w:ascii="Arial" w:hAnsi="Arial" w:cs="Arial"/>
          <w:b w:val="0"/>
          <w:bCs w:val="0"/>
          <w:rtl/>
          <w:lang w:bidi="ar-EG"/>
        </w:rPr>
        <w:t xml:space="preserve"> أعمال النظافة بشكل دوري ومنتظم تحت إشراف‏ مديرة للعاملات – لكافة الاماكن بالمعهد، كما تتوفر كافة الأدوات والتجهيزات التي تسهل عملية النظافة، فضلاً عن التوزيع الجيد للعاملات علي كافة الأماكن والمساواة في الأعباء بين العاملات</w:t>
      </w:r>
      <w:r>
        <w:rPr>
          <w:rFonts w:ascii="Arial" w:hAnsi="Arial" w:cs="Arial" w:hint="cs"/>
          <w:b w:val="0"/>
          <w:bCs w:val="0"/>
          <w:rtl/>
          <w:lang w:bidi="ar-EG"/>
        </w:rPr>
        <w:t>.</w:t>
      </w:r>
    </w:p>
    <w:p w:rsidR="00EA7EF6" w:rsidRDefault="00EA7EF6" w:rsidP="00AC1100">
      <w:pPr>
        <w:spacing w:after="0" w:line="276" w:lineRule="auto"/>
        <w:ind w:left="360"/>
        <w:jc w:val="both"/>
        <w:rPr>
          <w:rFonts w:ascii="Arial" w:hAnsi="Arial" w:cs="Arial"/>
          <w:b w:val="0"/>
          <w:bCs w:val="0"/>
          <w:noProof w:val="0"/>
          <w:rtl/>
          <w:lang w:bidi="ar-EG"/>
        </w:rPr>
      </w:pPr>
    </w:p>
    <w:p w:rsidR="009F06B2" w:rsidRPr="006F4D49" w:rsidRDefault="001A2867" w:rsidP="00524C82">
      <w:pPr>
        <w:spacing w:after="0" w:line="276" w:lineRule="auto"/>
        <w:jc w:val="both"/>
        <w:rPr>
          <w:rFonts w:ascii="Arial" w:hAnsi="Arial" w:cs="Arial"/>
          <w:noProof w:val="0"/>
          <w:rtl/>
          <w:lang w:bidi="ar-EG"/>
        </w:rPr>
      </w:pPr>
      <w:r>
        <w:rPr>
          <w:rFonts w:ascii="Arial" w:hAnsi="Arial" w:cs="Arial"/>
          <w:noProof w:val="0"/>
          <w:highlight w:val="lightGray"/>
          <w:rtl/>
          <w:lang w:bidi="ar-EG"/>
        </w:rPr>
        <w:br w:type="page"/>
      </w:r>
      <w:r w:rsidR="006F4D49" w:rsidRPr="007E030A">
        <w:rPr>
          <w:rFonts w:ascii="Arial" w:hAnsi="Arial" w:cs="Arial" w:hint="cs"/>
          <w:noProof w:val="0"/>
          <w:rtl/>
          <w:lang w:bidi="ar-EG"/>
        </w:rPr>
        <w:lastRenderedPageBreak/>
        <w:t>ثانياً: ملائمة المعامل المتخصصة والحاسب الآلي لبرنامج بك</w:t>
      </w:r>
      <w:r w:rsidR="007E030A" w:rsidRPr="007E030A">
        <w:rPr>
          <w:rFonts w:ascii="Arial" w:hAnsi="Arial" w:cs="Arial" w:hint="cs"/>
          <w:noProof w:val="0"/>
          <w:rtl/>
          <w:lang w:bidi="ar-EG"/>
        </w:rPr>
        <w:t xml:space="preserve">الوريوس هندسة </w:t>
      </w:r>
      <w:r w:rsidR="00524C82" w:rsidRPr="00524C82">
        <w:rPr>
          <w:rFonts w:ascii="Arial" w:hAnsi="Arial" w:cs="Arial"/>
          <w:noProof w:val="0"/>
          <w:rtl/>
          <w:lang w:bidi="ar-EG"/>
        </w:rPr>
        <w:t>الاتصالات والالكترونيات</w:t>
      </w:r>
    </w:p>
    <w:p w:rsidR="00996455" w:rsidRDefault="00996455" w:rsidP="00AC1100">
      <w:pPr>
        <w:spacing w:after="0" w:line="276" w:lineRule="auto"/>
        <w:jc w:val="both"/>
        <w:rPr>
          <w:rFonts w:ascii="Arial" w:hAnsi="Arial" w:cs="Arial"/>
          <w:b w:val="0"/>
          <w:bCs w:val="0"/>
          <w:noProof w:val="0"/>
          <w:rtl/>
          <w:lang w:bidi="ar-EG"/>
        </w:rPr>
      </w:pPr>
      <w:r w:rsidRPr="008F7FBB">
        <w:rPr>
          <w:rFonts w:ascii="Arial" w:hAnsi="Arial" w:cs="Arial" w:hint="cs"/>
          <w:b w:val="0"/>
          <w:bCs w:val="0"/>
          <w:noProof w:val="0"/>
          <w:rtl/>
          <w:lang w:bidi="ar-EG"/>
        </w:rPr>
        <w:t xml:space="preserve">أنه في إطار </w:t>
      </w:r>
      <w:r>
        <w:rPr>
          <w:rFonts w:ascii="Arial" w:hAnsi="Arial" w:cs="Arial" w:hint="cs"/>
          <w:b w:val="0"/>
          <w:bCs w:val="0"/>
          <w:noProof w:val="0"/>
          <w:rtl/>
          <w:lang w:bidi="ar-EG"/>
        </w:rPr>
        <w:t xml:space="preserve">استكمال ما تم إنجازه من دراسة وحصر مدي كفاية وكفاءة المعامل المتخصصة والحاسب الآلي وملائمتها للعملية التعليمية بالمعهد من حيث التجهيزات وعناصر الفرش والتأثيث وكذلك جودتها من حيث التهوية والاضاءة الطبيعية والصناعية، </w:t>
      </w:r>
      <w:r w:rsidRPr="009F06B2">
        <w:rPr>
          <w:rFonts w:ascii="Arial" w:hAnsi="Arial" w:cs="Arial" w:hint="cs"/>
          <w:noProof w:val="0"/>
          <w:u w:val="single"/>
          <w:rtl/>
          <w:lang w:bidi="ar-EG"/>
        </w:rPr>
        <w:t>يمكن الإفادة بالتالي</w:t>
      </w:r>
      <w:r>
        <w:rPr>
          <w:rFonts w:ascii="Arial" w:hAnsi="Arial" w:cs="Arial" w:hint="cs"/>
          <w:b w:val="0"/>
          <w:bCs w:val="0"/>
          <w:noProof w:val="0"/>
          <w:rtl/>
          <w:lang w:bidi="ar-EG"/>
        </w:rPr>
        <w:t>:</w:t>
      </w:r>
    </w:p>
    <w:p w:rsidR="009F06B2" w:rsidRDefault="00A8010D" w:rsidP="00AC1100">
      <w:pPr>
        <w:numPr>
          <w:ilvl w:val="0"/>
          <w:numId w:val="18"/>
        </w:numPr>
        <w:spacing w:after="0" w:line="276" w:lineRule="auto"/>
        <w:rPr>
          <w:rFonts w:ascii="Arial" w:hAnsi="Arial" w:cs="Arial"/>
          <w:noProof w:val="0"/>
          <w:lang w:bidi="ar-EG"/>
        </w:rPr>
      </w:pPr>
      <w:r>
        <w:rPr>
          <w:rFonts w:ascii="Arial" w:hAnsi="Arial" w:cs="Arial" w:hint="cs"/>
          <w:noProof w:val="0"/>
          <w:rtl/>
          <w:lang w:bidi="ar-EG"/>
        </w:rPr>
        <w:t>معامل الحاسب الآلي؛</w:t>
      </w:r>
    </w:p>
    <w:p w:rsidR="005743D3" w:rsidRDefault="00A8010D" w:rsidP="00AC1100">
      <w:pPr>
        <w:numPr>
          <w:ilvl w:val="1"/>
          <w:numId w:val="18"/>
        </w:numPr>
        <w:spacing w:after="0" w:line="276" w:lineRule="auto"/>
        <w:jc w:val="both"/>
        <w:rPr>
          <w:rFonts w:ascii="Arial" w:hAnsi="Arial" w:cs="Arial"/>
          <w:b w:val="0"/>
          <w:bCs w:val="0"/>
          <w:noProof w:val="0"/>
          <w:lang w:bidi="ar-EG"/>
        </w:rPr>
      </w:pPr>
      <w:r w:rsidRPr="00B64084">
        <w:rPr>
          <w:rFonts w:ascii="Arial" w:hAnsi="Arial" w:cs="Arial" w:hint="cs"/>
          <w:b w:val="0"/>
          <w:bCs w:val="0"/>
          <w:noProof w:val="0"/>
          <w:rtl/>
          <w:lang w:bidi="ar-EG"/>
        </w:rPr>
        <w:t xml:space="preserve">التهوية والاضاءة الطبيعية والصناعية </w:t>
      </w:r>
      <w:r w:rsidR="00B64084" w:rsidRPr="00B64084">
        <w:rPr>
          <w:rFonts w:ascii="Arial" w:hAnsi="Arial" w:cs="Arial" w:hint="cs"/>
          <w:b w:val="0"/>
          <w:bCs w:val="0"/>
          <w:noProof w:val="0"/>
          <w:rtl/>
          <w:lang w:bidi="ar-EG"/>
        </w:rPr>
        <w:t>معاً تكفي حيث يوجد أجهزة تكييف هواء</w:t>
      </w:r>
      <w:r w:rsidR="00092950">
        <w:rPr>
          <w:rFonts w:ascii="Arial" w:hAnsi="Arial" w:cs="Arial" w:hint="cs"/>
          <w:b w:val="0"/>
          <w:bCs w:val="0"/>
          <w:noProof w:val="0"/>
          <w:rtl/>
          <w:lang w:bidi="ar-EG"/>
        </w:rPr>
        <w:t xml:space="preserve"> (1 /2 / 4 / 5)</w:t>
      </w:r>
      <w:r w:rsidR="006C19D4">
        <w:rPr>
          <w:rFonts w:ascii="Arial" w:hAnsi="Arial" w:cs="Arial" w:hint="cs"/>
          <w:b w:val="0"/>
          <w:bCs w:val="0"/>
          <w:noProof w:val="0"/>
          <w:rtl/>
          <w:lang w:bidi="ar-EG"/>
        </w:rPr>
        <w:t>، إلا أن معمل 3 و6 يوجد بهما مشكلة في التهوية</w:t>
      </w:r>
      <w:r w:rsidR="007D107F">
        <w:rPr>
          <w:rFonts w:ascii="Arial" w:hAnsi="Arial" w:cs="Arial" w:hint="cs"/>
          <w:b w:val="0"/>
          <w:bCs w:val="0"/>
          <w:noProof w:val="0"/>
          <w:rtl/>
          <w:lang w:bidi="ar-EG"/>
        </w:rPr>
        <w:t xml:space="preserve"> الصناعية والطبيعية معاً</w:t>
      </w:r>
      <w:r w:rsidR="006C19D4">
        <w:rPr>
          <w:rFonts w:ascii="Arial" w:hAnsi="Arial" w:cs="Arial" w:hint="cs"/>
          <w:b w:val="0"/>
          <w:bCs w:val="0"/>
          <w:noProof w:val="0"/>
          <w:rtl/>
          <w:lang w:bidi="ar-EG"/>
        </w:rPr>
        <w:t xml:space="preserve"> تحتاج إلي تحديث وتطوير وعمل نظام تهوية ميكانيكية سحب وطرد هواء</w:t>
      </w:r>
      <w:r w:rsidR="007D107F">
        <w:rPr>
          <w:rFonts w:ascii="Arial" w:hAnsi="Arial" w:cs="Arial" w:hint="cs"/>
          <w:b w:val="0"/>
          <w:bCs w:val="0"/>
          <w:noProof w:val="0"/>
          <w:rtl/>
          <w:lang w:bidi="ar-EG"/>
        </w:rPr>
        <w:t xml:space="preserve">، </w:t>
      </w:r>
      <w:r w:rsidR="00B27B60">
        <w:rPr>
          <w:rFonts w:ascii="Arial" w:hAnsi="Arial" w:cs="Arial" w:hint="cs"/>
          <w:b w:val="0"/>
          <w:bCs w:val="0"/>
          <w:noProof w:val="0"/>
          <w:rtl/>
          <w:lang w:bidi="ar-EG"/>
        </w:rPr>
        <w:t>أما الاضاءة فهي جيدة ولا تحتاج لمعالجة.</w:t>
      </w:r>
    </w:p>
    <w:p w:rsidR="002D525A" w:rsidRDefault="002D525A" w:rsidP="002D525A">
      <w:pPr>
        <w:numPr>
          <w:ilvl w:val="1"/>
          <w:numId w:val="18"/>
        </w:numPr>
        <w:spacing w:after="0" w:line="276" w:lineRule="auto"/>
        <w:jc w:val="both"/>
        <w:rPr>
          <w:rFonts w:ascii="Arial" w:hAnsi="Arial" w:cs="Arial"/>
          <w:b w:val="0"/>
          <w:bCs w:val="0"/>
          <w:noProof w:val="0"/>
          <w:lang w:bidi="ar-EG"/>
        </w:rPr>
      </w:pPr>
      <w:r>
        <w:rPr>
          <w:rFonts w:ascii="Arial" w:hAnsi="Arial" w:cs="Arial" w:hint="cs"/>
          <w:b w:val="0"/>
          <w:bCs w:val="0"/>
          <w:noProof w:val="0"/>
          <w:rtl/>
          <w:lang w:bidi="ar-EG"/>
        </w:rPr>
        <w:t>تتوفر أجهزة الحاسب الآلي بصورة كافية لأعداد الطلاب طبقاً لتوزيعهم حسب الجداول الدراسية، حيث تصل أعداد الاجهزة إلي 30جهاز في المعامل (1 / 2 / 3 / 4 / 5 / 6) و 40 جهاز في باقي المعامل من (7 إلي 10).</w:t>
      </w:r>
    </w:p>
    <w:p w:rsidR="002D525A" w:rsidRDefault="002D525A" w:rsidP="002D525A">
      <w:pPr>
        <w:numPr>
          <w:ilvl w:val="1"/>
          <w:numId w:val="18"/>
        </w:numPr>
        <w:spacing w:after="0" w:line="276" w:lineRule="auto"/>
        <w:jc w:val="both"/>
        <w:rPr>
          <w:rFonts w:ascii="Arial" w:hAnsi="Arial" w:cs="Arial"/>
          <w:b w:val="0"/>
          <w:bCs w:val="0"/>
          <w:noProof w:val="0"/>
          <w:lang w:bidi="ar-EG"/>
        </w:rPr>
      </w:pPr>
      <w:r>
        <w:rPr>
          <w:rFonts w:ascii="Arial" w:hAnsi="Arial" w:cs="Arial" w:hint="cs"/>
          <w:b w:val="0"/>
          <w:bCs w:val="0"/>
          <w:noProof w:val="0"/>
          <w:rtl/>
          <w:lang w:bidi="ar-EG"/>
        </w:rPr>
        <w:t>يتوفر أجهزة الداتا شو وشاشة العرض بكل معمل علي حده.</w:t>
      </w:r>
    </w:p>
    <w:p w:rsidR="00E166B9" w:rsidRDefault="00E166B9" w:rsidP="00E166B9">
      <w:pPr>
        <w:spacing w:after="0" w:line="276" w:lineRule="auto"/>
        <w:ind w:left="1440"/>
        <w:jc w:val="both"/>
        <w:rPr>
          <w:rFonts w:ascii="Arial" w:hAnsi="Arial" w:cs="Arial"/>
          <w:b w:val="0"/>
          <w:bCs w:val="0"/>
          <w:noProof w:val="0"/>
          <w:lang w:bidi="ar-EG"/>
        </w:rPr>
      </w:pPr>
      <w:r w:rsidRPr="00E166B9">
        <w:rPr>
          <w:rFonts w:ascii="Arial" w:hAnsi="Arial" w:cs="Arial"/>
          <w:b w:val="0"/>
          <w:bCs w:val="0"/>
          <w:rtl/>
        </w:rPr>
        <w:drawing>
          <wp:inline distT="0" distB="0" distL="0" distR="0">
            <wp:extent cx="4714332" cy="3133725"/>
            <wp:effectExtent l="0" t="0" r="0" b="0"/>
            <wp:docPr id="16" name="Picture 16" descr="E:\معيار الموارد\المعهد الجديد 2013\DSC_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معيار الموارد\المعهد الجديد 2013\DSC_007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19709" cy="3137299"/>
                    </a:xfrm>
                    <a:prstGeom prst="rect">
                      <a:avLst/>
                    </a:prstGeom>
                    <a:noFill/>
                    <a:ln>
                      <a:noFill/>
                    </a:ln>
                  </pic:spPr>
                </pic:pic>
              </a:graphicData>
            </a:graphic>
          </wp:inline>
        </w:drawing>
      </w:r>
    </w:p>
    <w:p w:rsidR="00A8010D" w:rsidRPr="00B64084" w:rsidRDefault="00A8010D" w:rsidP="00AC1100">
      <w:pPr>
        <w:spacing w:after="0" w:line="276" w:lineRule="auto"/>
        <w:ind w:left="1080"/>
        <w:jc w:val="both"/>
        <w:rPr>
          <w:rFonts w:ascii="Arial" w:hAnsi="Arial" w:cs="Arial"/>
          <w:b w:val="0"/>
          <w:bCs w:val="0"/>
          <w:noProof w:val="0"/>
          <w:lang w:bidi="ar-EG"/>
        </w:rPr>
      </w:pPr>
    </w:p>
    <w:p w:rsidR="000F0407" w:rsidRDefault="00996455" w:rsidP="00AC1100">
      <w:pPr>
        <w:numPr>
          <w:ilvl w:val="0"/>
          <w:numId w:val="18"/>
        </w:numPr>
        <w:spacing w:after="0" w:line="276" w:lineRule="auto"/>
        <w:jc w:val="both"/>
        <w:rPr>
          <w:rFonts w:ascii="Arial" w:hAnsi="Arial" w:cs="Arial"/>
          <w:noProof w:val="0"/>
          <w:lang w:bidi="ar-EG"/>
        </w:rPr>
      </w:pPr>
      <w:r>
        <w:rPr>
          <w:rFonts w:ascii="Arial" w:hAnsi="Arial" w:cs="Arial" w:hint="cs"/>
          <w:noProof w:val="0"/>
          <w:rtl/>
          <w:lang w:bidi="ar-EG"/>
        </w:rPr>
        <w:t xml:space="preserve">المعامل المتخصصة؛ </w:t>
      </w:r>
    </w:p>
    <w:p w:rsidR="00996455" w:rsidRPr="00E166B9" w:rsidRDefault="00996455" w:rsidP="00AC1100">
      <w:pPr>
        <w:numPr>
          <w:ilvl w:val="1"/>
          <w:numId w:val="18"/>
        </w:numPr>
        <w:spacing w:after="0" w:line="276" w:lineRule="auto"/>
        <w:jc w:val="both"/>
        <w:rPr>
          <w:rFonts w:ascii="Arial" w:hAnsi="Arial" w:cs="Arial"/>
          <w:noProof w:val="0"/>
          <w:lang w:bidi="ar-EG"/>
        </w:rPr>
      </w:pPr>
      <w:r w:rsidRPr="000F0407">
        <w:rPr>
          <w:rFonts w:ascii="Arial" w:hAnsi="Arial" w:cs="Arial" w:hint="cs"/>
          <w:noProof w:val="0"/>
          <w:rtl/>
          <w:lang w:bidi="ar-EG"/>
        </w:rPr>
        <w:t>معمل الفيزياء</w:t>
      </w:r>
      <w:r>
        <w:rPr>
          <w:rFonts w:ascii="Arial" w:hAnsi="Arial" w:cs="Arial" w:hint="cs"/>
          <w:b w:val="0"/>
          <w:bCs w:val="0"/>
          <w:noProof w:val="0"/>
          <w:rtl/>
          <w:lang w:bidi="ar-EG"/>
        </w:rPr>
        <w:t xml:space="preserve"> وجد به مشكلة ارتفاع مستوي الازعاج لقربه من الفناء الرئيسي الخارجي للمعهد وأماكن تجمع الطلاب ويح</w:t>
      </w:r>
      <w:r w:rsidR="004A1B21">
        <w:rPr>
          <w:rFonts w:ascii="Arial" w:hAnsi="Arial" w:cs="Arial" w:hint="cs"/>
          <w:b w:val="0"/>
          <w:bCs w:val="0"/>
          <w:noProof w:val="0"/>
          <w:rtl/>
          <w:lang w:bidi="ar-EG"/>
        </w:rPr>
        <w:t>تاج لمعالجة باستخدام زجاج مزودج، أما للتهوية والاضاءة الطبيعية والصناعية معاً تكفي ولا تحتاج لمعالجة.</w:t>
      </w:r>
    </w:p>
    <w:p w:rsidR="00E166B9" w:rsidRPr="00370E19" w:rsidRDefault="00E166B9" w:rsidP="00E166B9">
      <w:pPr>
        <w:spacing w:after="0" w:line="276" w:lineRule="auto"/>
        <w:ind w:left="1440"/>
        <w:jc w:val="both"/>
        <w:rPr>
          <w:rFonts w:ascii="Arial" w:hAnsi="Arial" w:cs="Arial"/>
          <w:noProof w:val="0"/>
          <w:lang w:bidi="ar-EG"/>
        </w:rPr>
      </w:pPr>
      <w:r w:rsidRPr="00E166B9">
        <w:rPr>
          <w:rFonts w:ascii="Arial" w:hAnsi="Arial" w:cs="Arial"/>
          <w:rtl/>
        </w:rPr>
        <w:lastRenderedPageBreak/>
        <w:drawing>
          <wp:inline distT="0" distB="0" distL="0" distR="0">
            <wp:extent cx="4711699" cy="3533775"/>
            <wp:effectExtent l="0" t="0" r="0" b="0"/>
            <wp:docPr id="17" name="Picture 17" descr="D:\المعايير\معيار الموارد\معيار تنميه الموارد صور\IMG2019041111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المعايير\معيار الموارد\معيار تنميه الموارد صور\IMG201904111131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23238" cy="3542429"/>
                    </a:xfrm>
                    <a:prstGeom prst="rect">
                      <a:avLst/>
                    </a:prstGeom>
                    <a:noFill/>
                    <a:ln>
                      <a:noFill/>
                    </a:ln>
                  </pic:spPr>
                </pic:pic>
              </a:graphicData>
            </a:graphic>
          </wp:inline>
        </w:drawing>
      </w:r>
    </w:p>
    <w:p w:rsidR="00370E19" w:rsidRDefault="00370E19" w:rsidP="00AC1100">
      <w:pPr>
        <w:numPr>
          <w:ilvl w:val="1"/>
          <w:numId w:val="18"/>
        </w:numPr>
        <w:spacing w:after="0" w:line="276" w:lineRule="auto"/>
        <w:jc w:val="both"/>
        <w:rPr>
          <w:rFonts w:ascii="Arial" w:hAnsi="Arial" w:cs="Arial"/>
          <w:b w:val="0"/>
          <w:bCs w:val="0"/>
          <w:noProof w:val="0"/>
          <w:lang w:bidi="ar-EG"/>
        </w:rPr>
      </w:pPr>
      <w:r>
        <w:rPr>
          <w:rFonts w:ascii="Arial" w:hAnsi="Arial" w:cs="Arial" w:hint="cs"/>
          <w:noProof w:val="0"/>
          <w:rtl/>
          <w:lang w:bidi="ar-EG"/>
        </w:rPr>
        <w:t xml:space="preserve">معمل الكيمياء </w:t>
      </w:r>
      <w:r>
        <w:rPr>
          <w:rFonts w:ascii="Arial" w:hAnsi="Arial" w:cs="Arial" w:hint="cs"/>
          <w:b w:val="0"/>
          <w:bCs w:val="0"/>
          <w:noProof w:val="0"/>
          <w:rtl/>
          <w:lang w:bidi="ar-EG"/>
        </w:rPr>
        <w:t xml:space="preserve">يتميز بوجود مستوي ازعاج متوسط ويكاد لا يحتاج لمعالجة، أما التهوية والاضاءة الطبيعية والصناعية </w:t>
      </w:r>
      <w:r w:rsidRPr="0035440D">
        <w:rPr>
          <w:rFonts w:ascii="Arial" w:hAnsi="Arial" w:cs="Arial" w:hint="cs"/>
          <w:b w:val="0"/>
          <w:bCs w:val="0"/>
          <w:noProof w:val="0"/>
          <w:rtl/>
          <w:lang w:bidi="ar-EG"/>
        </w:rPr>
        <w:t>معاً تكفي</w:t>
      </w:r>
      <w:r w:rsidR="0035440D">
        <w:rPr>
          <w:rFonts w:ascii="Arial" w:hAnsi="Arial" w:cs="Arial" w:hint="cs"/>
          <w:b w:val="0"/>
          <w:bCs w:val="0"/>
          <w:noProof w:val="0"/>
          <w:rtl/>
          <w:lang w:bidi="ar-EG"/>
        </w:rPr>
        <w:t>.</w:t>
      </w:r>
    </w:p>
    <w:p w:rsidR="00E166B9" w:rsidRDefault="00E166B9" w:rsidP="00E166B9">
      <w:pPr>
        <w:spacing w:after="0" w:line="276" w:lineRule="auto"/>
        <w:ind w:left="1440"/>
        <w:jc w:val="center"/>
        <w:rPr>
          <w:rFonts w:ascii="Arial" w:hAnsi="Arial" w:cs="Arial"/>
          <w:b w:val="0"/>
          <w:bCs w:val="0"/>
          <w:noProof w:val="0"/>
          <w:lang w:bidi="ar-EG"/>
        </w:rPr>
      </w:pPr>
      <w:r w:rsidRPr="00E166B9">
        <w:rPr>
          <w:rFonts w:ascii="Arial" w:hAnsi="Arial" w:cs="Arial"/>
          <w:b w:val="0"/>
          <w:bCs w:val="0"/>
          <w:rtl/>
        </w:rPr>
        <w:drawing>
          <wp:inline distT="0" distB="0" distL="0" distR="0">
            <wp:extent cx="4686299" cy="3514725"/>
            <wp:effectExtent l="0" t="0" r="635" b="0"/>
            <wp:docPr id="20" name="Picture 20" descr="D:\المعايير\معيار الموارد\معيار تنميه الموارد صور\IMG2019041111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المعايير\معيار الموارد\معيار تنميه الموارد صور\IMG201904111134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03511" cy="3527634"/>
                    </a:xfrm>
                    <a:prstGeom prst="rect">
                      <a:avLst/>
                    </a:prstGeom>
                    <a:noFill/>
                    <a:ln>
                      <a:noFill/>
                    </a:ln>
                  </pic:spPr>
                </pic:pic>
              </a:graphicData>
            </a:graphic>
          </wp:inline>
        </w:drawing>
      </w:r>
    </w:p>
    <w:p w:rsidR="00443C06" w:rsidRDefault="00C37B84" w:rsidP="00524C82">
      <w:pPr>
        <w:numPr>
          <w:ilvl w:val="1"/>
          <w:numId w:val="18"/>
        </w:numPr>
        <w:spacing w:after="0" w:line="276" w:lineRule="auto"/>
        <w:jc w:val="both"/>
        <w:rPr>
          <w:rFonts w:ascii="Arial" w:hAnsi="Arial" w:cs="Arial"/>
          <w:b w:val="0"/>
          <w:bCs w:val="0"/>
          <w:noProof w:val="0"/>
          <w:lang w:bidi="ar-EG"/>
        </w:rPr>
      </w:pPr>
      <w:r>
        <w:rPr>
          <w:rFonts w:ascii="Arial" w:hAnsi="Arial" w:cs="Arial" w:hint="cs"/>
          <w:noProof w:val="0"/>
          <w:rtl/>
          <w:lang w:bidi="ar-EG"/>
        </w:rPr>
        <w:t xml:space="preserve">معامل </w:t>
      </w:r>
      <w:r w:rsidR="00524C82">
        <w:rPr>
          <w:rFonts w:ascii="Arial" w:hAnsi="Arial" w:cs="Arial" w:hint="cs"/>
          <w:noProof w:val="0"/>
          <w:rtl/>
          <w:lang w:bidi="ar-EG"/>
        </w:rPr>
        <w:t>الاتصالات</w:t>
      </w:r>
      <w:r w:rsidR="00EE3BC8">
        <w:rPr>
          <w:rFonts w:ascii="Arial" w:hAnsi="Arial" w:cs="Arial" w:hint="cs"/>
          <w:noProof w:val="0"/>
          <w:rtl/>
          <w:lang w:bidi="ar-EG"/>
        </w:rPr>
        <w:t xml:space="preserve"> </w:t>
      </w:r>
      <w:r w:rsidR="00443C06" w:rsidRPr="0030137A">
        <w:rPr>
          <w:rFonts w:ascii="Arial" w:hAnsi="Arial" w:cs="Arial" w:hint="cs"/>
          <w:b w:val="0"/>
          <w:bCs w:val="0"/>
          <w:noProof w:val="0"/>
          <w:rtl/>
          <w:lang w:bidi="ar-EG"/>
        </w:rPr>
        <w:t xml:space="preserve">(والتي يتم استخدمها لطلاب برنامج </w:t>
      </w:r>
      <w:r w:rsidR="00524C82" w:rsidRPr="00524C82">
        <w:rPr>
          <w:rFonts w:ascii="Arial" w:hAnsi="Arial" w:cs="Arial"/>
          <w:b w:val="0"/>
          <w:bCs w:val="0"/>
          <w:noProof w:val="0"/>
          <w:rtl/>
          <w:lang w:bidi="ar-EG"/>
        </w:rPr>
        <w:t>الاتصالات والالكترونيات</w:t>
      </w:r>
      <w:r w:rsidR="00443C06" w:rsidRPr="0030137A">
        <w:rPr>
          <w:rFonts w:ascii="Arial" w:hAnsi="Arial" w:cs="Arial" w:hint="cs"/>
          <w:b w:val="0"/>
          <w:bCs w:val="0"/>
          <w:noProof w:val="0"/>
          <w:rtl/>
          <w:lang w:bidi="ar-EG"/>
        </w:rPr>
        <w:t xml:space="preserve"> في المقررات المخصصة لذلك باللائحة التدريسية لهم)</w:t>
      </w:r>
      <w:r>
        <w:rPr>
          <w:rFonts w:ascii="Arial" w:hAnsi="Arial" w:cs="Arial" w:hint="cs"/>
          <w:noProof w:val="0"/>
          <w:rtl/>
          <w:lang w:bidi="ar-EG"/>
        </w:rPr>
        <w:t xml:space="preserve">؛ </w:t>
      </w:r>
      <w:r w:rsidR="00417CED" w:rsidRPr="00890071">
        <w:rPr>
          <w:rFonts w:ascii="Arial" w:hAnsi="Arial" w:cs="Arial" w:hint="cs"/>
          <w:b w:val="0"/>
          <w:bCs w:val="0"/>
          <w:noProof w:val="0"/>
          <w:rtl/>
          <w:lang w:bidi="ar-EG"/>
        </w:rPr>
        <w:t xml:space="preserve">الاضاءة والتهوية الطبيعية </w:t>
      </w:r>
      <w:r w:rsidR="00417CED" w:rsidRPr="00890071">
        <w:rPr>
          <w:rFonts w:ascii="Arial" w:hAnsi="Arial" w:cs="Arial" w:hint="cs"/>
          <w:b w:val="0"/>
          <w:bCs w:val="0"/>
          <w:noProof w:val="0"/>
          <w:rtl/>
          <w:lang w:bidi="ar-EG"/>
        </w:rPr>
        <w:lastRenderedPageBreak/>
        <w:t>والصناعية معاً تكفي ولا تحتاج لمعالجة،</w:t>
      </w:r>
      <w:r w:rsidR="008B27B6">
        <w:rPr>
          <w:rFonts w:ascii="Arial" w:hAnsi="Arial" w:cs="Arial" w:hint="cs"/>
          <w:b w:val="0"/>
          <w:bCs w:val="0"/>
          <w:noProof w:val="0"/>
          <w:rtl/>
          <w:lang w:bidi="ar-EG"/>
        </w:rPr>
        <w:t xml:space="preserve"> وكذلك مستوي الازعاج متوسط ويكاد لا يحتاج لمعالجة</w:t>
      </w:r>
      <w:r w:rsidR="00ED7CCB">
        <w:rPr>
          <w:rFonts w:ascii="Arial" w:hAnsi="Arial" w:cs="Arial" w:hint="cs"/>
          <w:b w:val="0"/>
          <w:bCs w:val="0"/>
          <w:noProof w:val="0"/>
          <w:rtl/>
          <w:lang w:bidi="ar-EG"/>
        </w:rPr>
        <w:t>.</w:t>
      </w:r>
    </w:p>
    <w:p w:rsidR="00E166B9" w:rsidRDefault="00E166B9" w:rsidP="00E166B9">
      <w:pPr>
        <w:spacing w:after="0" w:line="276" w:lineRule="auto"/>
        <w:ind w:left="1440"/>
        <w:jc w:val="both"/>
        <w:rPr>
          <w:rFonts w:ascii="Arial" w:hAnsi="Arial" w:cs="Arial"/>
          <w:b w:val="0"/>
          <w:bCs w:val="0"/>
          <w:noProof w:val="0"/>
          <w:lang w:bidi="ar-EG"/>
        </w:rPr>
      </w:pPr>
      <w:r w:rsidRPr="00E166B9">
        <w:rPr>
          <w:rFonts w:ascii="Arial" w:hAnsi="Arial" w:cs="Arial"/>
          <w:b w:val="0"/>
          <w:bCs w:val="0"/>
          <w:rtl/>
        </w:rPr>
        <w:drawing>
          <wp:inline distT="0" distB="0" distL="0" distR="0">
            <wp:extent cx="4654163" cy="3490623"/>
            <wp:effectExtent l="0" t="0" r="0" b="0"/>
            <wp:docPr id="6" name="Picture 6" descr="D:\المعايير\معيار الموارد\اتصالات\78781ca5-a3d4-4be3-ba6b-a6d01a82f0d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المعايير\معيار الموارد\اتصالات\78781ca5-a3d4-4be3-ba6b-a6d01a82f0d0.jf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0287" cy="3495216"/>
                    </a:xfrm>
                    <a:prstGeom prst="rect">
                      <a:avLst/>
                    </a:prstGeom>
                    <a:noFill/>
                    <a:ln>
                      <a:noFill/>
                    </a:ln>
                  </pic:spPr>
                </pic:pic>
              </a:graphicData>
            </a:graphic>
          </wp:inline>
        </w:drawing>
      </w:r>
    </w:p>
    <w:p w:rsidR="008B6AF3" w:rsidRDefault="008B6AF3" w:rsidP="00AC1100">
      <w:pPr>
        <w:numPr>
          <w:ilvl w:val="1"/>
          <w:numId w:val="18"/>
        </w:numPr>
        <w:spacing w:after="0" w:line="276" w:lineRule="auto"/>
        <w:jc w:val="both"/>
        <w:rPr>
          <w:rFonts w:ascii="Arial" w:hAnsi="Arial" w:cs="Arial"/>
          <w:b w:val="0"/>
          <w:bCs w:val="0"/>
          <w:noProof w:val="0"/>
          <w:lang w:bidi="ar-EG"/>
        </w:rPr>
      </w:pPr>
      <w:r w:rsidRPr="00830150">
        <w:rPr>
          <w:rFonts w:ascii="Arial" w:hAnsi="Arial" w:cs="Arial" w:hint="cs"/>
          <w:b w:val="0"/>
          <w:bCs w:val="0"/>
          <w:noProof w:val="0"/>
          <w:rtl/>
          <w:lang w:bidi="ar-EG"/>
        </w:rPr>
        <w:t>تتوفر التجهيزات وعناصر الفرش ا</w:t>
      </w:r>
      <w:r w:rsidR="00340B13">
        <w:rPr>
          <w:rFonts w:ascii="Arial" w:hAnsi="Arial" w:cs="Arial" w:hint="cs"/>
          <w:b w:val="0"/>
          <w:bCs w:val="0"/>
          <w:noProof w:val="0"/>
          <w:rtl/>
          <w:lang w:bidi="ar-EG"/>
        </w:rPr>
        <w:t>لملائمة لاستخدام كل معمل علي حده</w:t>
      </w:r>
      <w:r w:rsidR="00D83397">
        <w:rPr>
          <w:rFonts w:ascii="Arial" w:hAnsi="Arial" w:cs="Arial" w:hint="cs"/>
          <w:b w:val="0"/>
          <w:bCs w:val="0"/>
          <w:noProof w:val="0"/>
          <w:rtl/>
          <w:lang w:bidi="ar-EG"/>
        </w:rPr>
        <w:t>،</w:t>
      </w:r>
      <w:r w:rsidRPr="00830150">
        <w:rPr>
          <w:rFonts w:ascii="Arial" w:hAnsi="Arial" w:cs="Arial" w:hint="cs"/>
          <w:b w:val="0"/>
          <w:bCs w:val="0"/>
          <w:noProof w:val="0"/>
          <w:rtl/>
          <w:lang w:bidi="ar-EG"/>
        </w:rPr>
        <w:t xml:space="preserve"> وكذلك الأجهزة المستخدمة في التجارب المختلفة طبقاً للمقرارات الدراسية لطلاب البرنامج</w:t>
      </w:r>
      <w:r w:rsidR="00830150">
        <w:rPr>
          <w:rFonts w:ascii="Arial" w:hAnsi="Arial" w:cs="Arial" w:hint="cs"/>
          <w:b w:val="0"/>
          <w:bCs w:val="0"/>
          <w:noProof w:val="0"/>
          <w:rtl/>
          <w:lang w:bidi="ar-EG"/>
        </w:rPr>
        <w:t>.</w:t>
      </w:r>
    </w:p>
    <w:p w:rsidR="00D5723A" w:rsidRDefault="008B27B6" w:rsidP="00393227">
      <w:pPr>
        <w:spacing w:after="0" w:line="276" w:lineRule="auto"/>
        <w:ind w:left="1080"/>
        <w:jc w:val="both"/>
        <w:rPr>
          <w:rFonts w:ascii="Arial" w:hAnsi="Arial" w:cs="Arial"/>
          <w:b w:val="0"/>
          <w:bCs w:val="0"/>
          <w:noProof w:val="0"/>
          <w:rtl/>
          <w:lang w:bidi="ar-EG"/>
        </w:rPr>
      </w:pPr>
      <w:r>
        <w:rPr>
          <w:rFonts w:ascii="Arial" w:hAnsi="Arial" w:cs="Arial" w:hint="cs"/>
          <w:b w:val="0"/>
          <w:bCs w:val="0"/>
          <w:noProof w:val="0"/>
          <w:rtl/>
          <w:lang w:bidi="ar-EG"/>
        </w:rPr>
        <w:t xml:space="preserve"> </w:t>
      </w:r>
      <w:r w:rsidR="00417CED" w:rsidRPr="00890071">
        <w:rPr>
          <w:rFonts w:ascii="Arial" w:hAnsi="Arial" w:cs="Arial" w:hint="cs"/>
          <w:b w:val="0"/>
          <w:bCs w:val="0"/>
          <w:noProof w:val="0"/>
          <w:rtl/>
          <w:lang w:bidi="ar-EG"/>
        </w:rPr>
        <w:t xml:space="preserve"> </w:t>
      </w:r>
      <w:r w:rsidR="00923E0F" w:rsidRPr="00923E0F">
        <w:rPr>
          <w:rFonts w:ascii="Arial" w:hAnsi="Arial" w:cs="Arial"/>
          <w:b w:val="0"/>
          <w:bCs w:val="0"/>
          <w:rtl/>
        </w:rPr>
        <w:drawing>
          <wp:inline distT="0" distB="0" distL="0" distR="0" wp14:anchorId="1C835048" wp14:editId="74AB8D1B">
            <wp:extent cx="4252404" cy="3188473"/>
            <wp:effectExtent l="0" t="0" r="0" b="0"/>
            <wp:docPr id="25" name="Picture 25" descr="F:\اتصالات\8f468c2e-46e7-4338-b887-cd646888b4c9.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اتصالات\8f468c2e-46e7-4338-b887-cd646888b4c9.jf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05957" cy="3228627"/>
                    </a:xfrm>
                    <a:prstGeom prst="rect">
                      <a:avLst/>
                    </a:prstGeom>
                    <a:noFill/>
                    <a:ln>
                      <a:noFill/>
                    </a:ln>
                  </pic:spPr>
                </pic:pic>
              </a:graphicData>
            </a:graphic>
          </wp:inline>
        </w:drawing>
      </w:r>
    </w:p>
    <w:p w:rsidR="00DF101C" w:rsidRDefault="00DF101C" w:rsidP="00393227">
      <w:pPr>
        <w:spacing w:after="0" w:line="276" w:lineRule="auto"/>
        <w:ind w:left="1080"/>
        <w:jc w:val="both"/>
        <w:rPr>
          <w:rFonts w:ascii="Arial" w:hAnsi="Arial" w:cs="Arial"/>
          <w:b w:val="0"/>
          <w:bCs w:val="0"/>
          <w:noProof w:val="0"/>
          <w:rtl/>
          <w:lang w:bidi="ar-EG"/>
        </w:rPr>
      </w:pPr>
    </w:p>
    <w:p w:rsidR="008B5C4B" w:rsidRDefault="008B5C4B" w:rsidP="008B5C4B">
      <w:pPr>
        <w:spacing w:after="0" w:line="276" w:lineRule="auto"/>
        <w:ind w:left="1080"/>
        <w:jc w:val="center"/>
        <w:rPr>
          <w:rFonts w:ascii="Arial" w:hAnsi="Arial" w:cs="Arial"/>
          <w:b w:val="0"/>
          <w:bCs w:val="0"/>
          <w:noProof w:val="0"/>
          <w:rtl/>
          <w:lang w:bidi="ar-EG"/>
        </w:rPr>
      </w:pPr>
      <w:r w:rsidRPr="008B5C4B">
        <w:rPr>
          <w:rFonts w:ascii="Arial" w:hAnsi="Arial" w:cs="Arial"/>
          <w:b w:val="0"/>
          <w:bCs w:val="0"/>
          <w:rtl/>
        </w:rPr>
        <w:lastRenderedPageBreak/>
        <w:drawing>
          <wp:inline distT="0" distB="0" distL="0" distR="0">
            <wp:extent cx="4892634" cy="3670910"/>
            <wp:effectExtent l="0" t="0" r="3810" b="6350"/>
            <wp:docPr id="2" name="Picture 2" descr="F:\اتصالات\22830cc1-408e-4acc-9598-256701b2b55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اتصالات\22830cc1-408e-4acc-9598-256701b2b552.jf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7638" cy="3689670"/>
                    </a:xfrm>
                    <a:prstGeom prst="rect">
                      <a:avLst/>
                    </a:prstGeom>
                    <a:noFill/>
                    <a:ln>
                      <a:noFill/>
                    </a:ln>
                  </pic:spPr>
                </pic:pic>
              </a:graphicData>
            </a:graphic>
          </wp:inline>
        </w:drawing>
      </w:r>
    </w:p>
    <w:p w:rsidR="008B5C4B" w:rsidRDefault="008B5C4B" w:rsidP="00393227">
      <w:pPr>
        <w:spacing w:after="0" w:line="276" w:lineRule="auto"/>
        <w:ind w:left="1080"/>
        <w:jc w:val="both"/>
        <w:rPr>
          <w:rFonts w:ascii="Arial" w:hAnsi="Arial" w:cs="Arial"/>
          <w:b w:val="0"/>
          <w:bCs w:val="0"/>
          <w:noProof w:val="0"/>
          <w:rtl/>
          <w:lang w:bidi="ar-EG"/>
        </w:rPr>
      </w:pPr>
      <w:r w:rsidRPr="008B5C4B">
        <w:rPr>
          <w:rFonts w:ascii="Arial" w:hAnsi="Arial" w:cs="Arial"/>
          <w:b w:val="0"/>
          <w:bCs w:val="0"/>
          <w:rtl/>
        </w:rPr>
        <w:drawing>
          <wp:inline distT="0" distB="0" distL="0" distR="0">
            <wp:extent cx="4925386" cy="3028207"/>
            <wp:effectExtent l="0" t="0" r="8890" b="1270"/>
            <wp:docPr id="3" name="Picture 3" descr="F:\اتصالات\a26a91f5-a4ac-4d27-84aa-d113a644318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اتصالات\a26a91f5-a4ac-4d27-84aa-d113a6443185.jfif"/>
                    <pic:cNvPicPr>
                      <a:picLocks noChangeAspect="1" noChangeArrowheads="1"/>
                    </pic:cNvPicPr>
                  </pic:nvPicPr>
                  <pic:blipFill rotWithShape="1">
                    <a:blip r:embed="rId19">
                      <a:extLst>
                        <a:ext uri="{28A0092B-C50C-407E-A947-70E740481C1C}">
                          <a14:useLocalDpi xmlns:a14="http://schemas.microsoft.com/office/drawing/2010/main" val="0"/>
                        </a:ext>
                      </a:extLst>
                    </a:blip>
                    <a:srcRect l="208" t="18226"/>
                    <a:stretch/>
                  </pic:blipFill>
                  <pic:spPr bwMode="auto">
                    <a:xfrm>
                      <a:off x="0" y="0"/>
                      <a:ext cx="4935059" cy="3034154"/>
                    </a:xfrm>
                    <a:prstGeom prst="rect">
                      <a:avLst/>
                    </a:prstGeom>
                    <a:noFill/>
                    <a:ln>
                      <a:noFill/>
                    </a:ln>
                    <a:extLst>
                      <a:ext uri="{53640926-AAD7-44D8-BBD7-CCE9431645EC}">
                        <a14:shadowObscured xmlns:a14="http://schemas.microsoft.com/office/drawing/2010/main"/>
                      </a:ext>
                    </a:extLst>
                  </pic:spPr>
                </pic:pic>
              </a:graphicData>
            </a:graphic>
          </wp:inline>
        </w:drawing>
      </w:r>
    </w:p>
    <w:p w:rsidR="008B5C4B" w:rsidRDefault="008B5C4B" w:rsidP="008B5C4B">
      <w:pPr>
        <w:rPr>
          <w:rFonts w:ascii="Arial" w:hAnsi="Arial" w:cs="Arial"/>
          <w:rtl/>
          <w:lang w:bidi="ar-EG"/>
        </w:rPr>
      </w:pPr>
      <w:r w:rsidRPr="008B5C4B">
        <w:rPr>
          <w:rFonts w:ascii="Arial" w:hAnsi="Arial" w:cs="Arial"/>
          <w:rtl/>
        </w:rPr>
        <w:lastRenderedPageBreak/>
        <w:drawing>
          <wp:inline distT="0" distB="0" distL="0" distR="0" wp14:anchorId="78BDC6E8" wp14:editId="2384BD93">
            <wp:extent cx="5731510" cy="4300220"/>
            <wp:effectExtent l="0" t="0" r="2540" b="5080"/>
            <wp:docPr id="5" name="Picture 5" descr="F:\اتصالات\0c299723-6b10-4394-8c94-9a08c0df1cf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اتصالات\0c299723-6b10-4394-8c94-9a08c0df1cfa.jf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4300220"/>
                    </a:xfrm>
                    <a:prstGeom prst="rect">
                      <a:avLst/>
                    </a:prstGeom>
                    <a:noFill/>
                    <a:ln>
                      <a:noFill/>
                    </a:ln>
                  </pic:spPr>
                </pic:pic>
              </a:graphicData>
            </a:graphic>
          </wp:inline>
        </w:drawing>
      </w:r>
      <w:bookmarkStart w:id="0" w:name="_GoBack"/>
      <w:r w:rsidRPr="008B5C4B">
        <w:rPr>
          <w:rFonts w:ascii="Arial" w:hAnsi="Arial" w:cs="Arial"/>
          <w:rtl/>
        </w:rPr>
        <w:drawing>
          <wp:inline distT="0" distB="0" distL="0" distR="0" wp14:anchorId="0942BCC0" wp14:editId="604FC752">
            <wp:extent cx="5642054" cy="3823335"/>
            <wp:effectExtent l="0" t="0" r="0" b="5715"/>
            <wp:docPr id="10" name="Picture 10" descr="F:\اتصالات\6d2be99b-6750-420d-805d-9d3e828c521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اتصالات\6d2be99b-6750-420d-805d-9d3e828c5218.jf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9553" cy="3828417"/>
                    </a:xfrm>
                    <a:prstGeom prst="rect">
                      <a:avLst/>
                    </a:prstGeom>
                    <a:noFill/>
                    <a:ln>
                      <a:noFill/>
                    </a:ln>
                  </pic:spPr>
                </pic:pic>
              </a:graphicData>
            </a:graphic>
          </wp:inline>
        </w:drawing>
      </w:r>
      <w:bookmarkEnd w:id="0"/>
    </w:p>
    <w:sectPr w:rsidR="008B5C4B" w:rsidSect="005E7AC9">
      <w:headerReference w:type="default" r:id="rId22"/>
      <w:pgSz w:w="11906" w:h="16838" w:code="9"/>
      <w:pgMar w:top="1440" w:right="1440" w:bottom="1440" w:left="1440" w:header="709" w:footer="709" w:gutter="0"/>
      <w:cols w:space="708"/>
      <w:bidi/>
      <w:rtlGutter/>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1863" w:rsidRDefault="00AC1863" w:rsidP="00F305BB">
      <w:pPr>
        <w:spacing w:after="0" w:line="240" w:lineRule="auto"/>
      </w:pPr>
      <w:r>
        <w:separator/>
      </w:r>
    </w:p>
  </w:endnote>
  <w:endnote w:type="continuationSeparator" w:id="0">
    <w:p w:rsidR="00AC1863" w:rsidRDefault="00AC1863" w:rsidP="00F305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1863" w:rsidRDefault="00AC1863" w:rsidP="00F305BB">
      <w:pPr>
        <w:spacing w:after="0" w:line="240" w:lineRule="auto"/>
      </w:pPr>
      <w:r>
        <w:separator/>
      </w:r>
    </w:p>
  </w:footnote>
  <w:footnote w:type="continuationSeparator" w:id="0">
    <w:p w:rsidR="00AC1863" w:rsidRDefault="00AC1863" w:rsidP="00F305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5BB" w:rsidRDefault="00163114">
    <w:pPr>
      <w:pStyle w:val="Header"/>
    </w:pPr>
    <w:r>
      <w:drawing>
        <wp:inline distT="0" distB="0" distL="0" distR="0">
          <wp:extent cx="6306185" cy="1019175"/>
          <wp:effectExtent l="0" t="0" r="0" b="9525"/>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6185" cy="101917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FD1729"/>
    <w:multiLevelType w:val="hybridMultilevel"/>
    <w:tmpl w:val="7E18CB02"/>
    <w:lvl w:ilvl="0" w:tplc="454605AC">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5F5C91"/>
    <w:multiLevelType w:val="hybridMultilevel"/>
    <w:tmpl w:val="51189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FF4B67"/>
    <w:multiLevelType w:val="hybridMultilevel"/>
    <w:tmpl w:val="72405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996517"/>
    <w:multiLevelType w:val="hybridMultilevel"/>
    <w:tmpl w:val="E6AE4F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9E2E40"/>
    <w:multiLevelType w:val="hybridMultilevel"/>
    <w:tmpl w:val="6680D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2B550B"/>
    <w:multiLevelType w:val="hybridMultilevel"/>
    <w:tmpl w:val="FBDE14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484EFC"/>
    <w:multiLevelType w:val="hybridMultilevel"/>
    <w:tmpl w:val="7C404418"/>
    <w:lvl w:ilvl="0" w:tplc="DCB468A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F05A29"/>
    <w:multiLevelType w:val="hybridMultilevel"/>
    <w:tmpl w:val="59267F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37022F"/>
    <w:multiLevelType w:val="hybridMultilevel"/>
    <w:tmpl w:val="DD78C6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D2C6193"/>
    <w:multiLevelType w:val="hybridMultilevel"/>
    <w:tmpl w:val="A3A4757E"/>
    <w:lvl w:ilvl="0" w:tplc="1AC091C4">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50907F3"/>
    <w:multiLevelType w:val="hybridMultilevel"/>
    <w:tmpl w:val="8C926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7E06D33"/>
    <w:multiLevelType w:val="hybridMultilevel"/>
    <w:tmpl w:val="19565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DAF59F0"/>
    <w:multiLevelType w:val="hybridMultilevel"/>
    <w:tmpl w:val="202239AA"/>
    <w:lvl w:ilvl="0" w:tplc="14BE1F90">
      <w:numFmt w:val="bullet"/>
      <w:lvlText w:val="-"/>
      <w:lvlJc w:val="left"/>
      <w:pPr>
        <w:ind w:left="2040" w:hanging="360"/>
      </w:pPr>
      <w:rPr>
        <w:rFonts w:ascii="Arial" w:eastAsiaTheme="minorHAnsi" w:hAnsi="Arial" w:cs="Arial" w:hint="default"/>
      </w:rPr>
    </w:lvl>
    <w:lvl w:ilvl="1" w:tplc="04090003" w:tentative="1">
      <w:start w:val="1"/>
      <w:numFmt w:val="bullet"/>
      <w:lvlText w:val="o"/>
      <w:lvlJc w:val="left"/>
      <w:pPr>
        <w:ind w:left="2760" w:hanging="360"/>
      </w:pPr>
      <w:rPr>
        <w:rFonts w:ascii="Courier New" w:hAnsi="Courier New" w:cs="Courier New" w:hint="default"/>
      </w:rPr>
    </w:lvl>
    <w:lvl w:ilvl="2" w:tplc="04090005" w:tentative="1">
      <w:start w:val="1"/>
      <w:numFmt w:val="bullet"/>
      <w:lvlText w:val=""/>
      <w:lvlJc w:val="left"/>
      <w:pPr>
        <w:ind w:left="3480" w:hanging="360"/>
      </w:pPr>
      <w:rPr>
        <w:rFonts w:ascii="Wingdings" w:hAnsi="Wingdings" w:hint="default"/>
      </w:rPr>
    </w:lvl>
    <w:lvl w:ilvl="3" w:tplc="04090001" w:tentative="1">
      <w:start w:val="1"/>
      <w:numFmt w:val="bullet"/>
      <w:lvlText w:val=""/>
      <w:lvlJc w:val="left"/>
      <w:pPr>
        <w:ind w:left="4200" w:hanging="360"/>
      </w:pPr>
      <w:rPr>
        <w:rFonts w:ascii="Symbol" w:hAnsi="Symbol" w:hint="default"/>
      </w:rPr>
    </w:lvl>
    <w:lvl w:ilvl="4" w:tplc="04090003" w:tentative="1">
      <w:start w:val="1"/>
      <w:numFmt w:val="bullet"/>
      <w:lvlText w:val="o"/>
      <w:lvlJc w:val="left"/>
      <w:pPr>
        <w:ind w:left="4920" w:hanging="360"/>
      </w:pPr>
      <w:rPr>
        <w:rFonts w:ascii="Courier New" w:hAnsi="Courier New" w:cs="Courier New" w:hint="default"/>
      </w:rPr>
    </w:lvl>
    <w:lvl w:ilvl="5" w:tplc="04090005" w:tentative="1">
      <w:start w:val="1"/>
      <w:numFmt w:val="bullet"/>
      <w:lvlText w:val=""/>
      <w:lvlJc w:val="left"/>
      <w:pPr>
        <w:ind w:left="5640" w:hanging="360"/>
      </w:pPr>
      <w:rPr>
        <w:rFonts w:ascii="Wingdings" w:hAnsi="Wingdings" w:hint="default"/>
      </w:rPr>
    </w:lvl>
    <w:lvl w:ilvl="6" w:tplc="04090001" w:tentative="1">
      <w:start w:val="1"/>
      <w:numFmt w:val="bullet"/>
      <w:lvlText w:val=""/>
      <w:lvlJc w:val="left"/>
      <w:pPr>
        <w:ind w:left="6360" w:hanging="360"/>
      </w:pPr>
      <w:rPr>
        <w:rFonts w:ascii="Symbol" w:hAnsi="Symbol" w:hint="default"/>
      </w:rPr>
    </w:lvl>
    <w:lvl w:ilvl="7" w:tplc="04090003" w:tentative="1">
      <w:start w:val="1"/>
      <w:numFmt w:val="bullet"/>
      <w:lvlText w:val="o"/>
      <w:lvlJc w:val="left"/>
      <w:pPr>
        <w:ind w:left="7080" w:hanging="360"/>
      </w:pPr>
      <w:rPr>
        <w:rFonts w:ascii="Courier New" w:hAnsi="Courier New" w:cs="Courier New" w:hint="default"/>
      </w:rPr>
    </w:lvl>
    <w:lvl w:ilvl="8" w:tplc="04090005" w:tentative="1">
      <w:start w:val="1"/>
      <w:numFmt w:val="bullet"/>
      <w:lvlText w:val=""/>
      <w:lvlJc w:val="left"/>
      <w:pPr>
        <w:ind w:left="7800" w:hanging="360"/>
      </w:pPr>
      <w:rPr>
        <w:rFonts w:ascii="Wingdings" w:hAnsi="Wingdings" w:hint="default"/>
      </w:rPr>
    </w:lvl>
  </w:abstractNum>
  <w:abstractNum w:abstractNumId="13">
    <w:nsid w:val="60C111A8"/>
    <w:multiLevelType w:val="hybridMultilevel"/>
    <w:tmpl w:val="FE1C046A"/>
    <w:lvl w:ilvl="0" w:tplc="8FA66FC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DEB28EE"/>
    <w:multiLevelType w:val="hybridMultilevel"/>
    <w:tmpl w:val="C5C6BCDE"/>
    <w:lvl w:ilvl="0" w:tplc="1ACE94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02759F3"/>
    <w:multiLevelType w:val="hybridMultilevel"/>
    <w:tmpl w:val="FD2AC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09E1CF0"/>
    <w:multiLevelType w:val="hybridMultilevel"/>
    <w:tmpl w:val="C27ED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6770483"/>
    <w:multiLevelType w:val="hybridMultilevel"/>
    <w:tmpl w:val="AAFADD82"/>
    <w:lvl w:ilvl="0" w:tplc="725CBE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B3749CB"/>
    <w:multiLevelType w:val="hybridMultilevel"/>
    <w:tmpl w:val="746CB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DBB5409"/>
    <w:multiLevelType w:val="hybridMultilevel"/>
    <w:tmpl w:val="4E9E5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11"/>
  </w:num>
  <w:num w:numId="4">
    <w:abstractNumId w:val="18"/>
  </w:num>
  <w:num w:numId="5">
    <w:abstractNumId w:val="15"/>
  </w:num>
  <w:num w:numId="6">
    <w:abstractNumId w:val="19"/>
  </w:num>
  <w:num w:numId="7">
    <w:abstractNumId w:val="4"/>
  </w:num>
  <w:num w:numId="8">
    <w:abstractNumId w:val="2"/>
  </w:num>
  <w:num w:numId="9">
    <w:abstractNumId w:val="1"/>
  </w:num>
  <w:num w:numId="10">
    <w:abstractNumId w:val="10"/>
  </w:num>
  <w:num w:numId="11">
    <w:abstractNumId w:val="7"/>
  </w:num>
  <w:num w:numId="12">
    <w:abstractNumId w:val="8"/>
  </w:num>
  <w:num w:numId="13">
    <w:abstractNumId w:val="9"/>
  </w:num>
  <w:num w:numId="14">
    <w:abstractNumId w:val="16"/>
  </w:num>
  <w:num w:numId="15">
    <w:abstractNumId w:val="14"/>
  </w:num>
  <w:num w:numId="16">
    <w:abstractNumId w:val="0"/>
  </w:num>
  <w:num w:numId="17">
    <w:abstractNumId w:val="6"/>
  </w:num>
  <w:num w:numId="18">
    <w:abstractNumId w:val="13"/>
  </w:num>
  <w:num w:numId="19">
    <w:abstractNumId w:val="12"/>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drawingGridHorizontalSpacing w:val="110"/>
  <w:displayHorizontalDrawingGridEvery w:val="2"/>
  <w:displayVertic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160"/>
    <w:rsid w:val="000063AA"/>
    <w:rsid w:val="000100DD"/>
    <w:rsid w:val="00011C75"/>
    <w:rsid w:val="00013DEE"/>
    <w:rsid w:val="0002376A"/>
    <w:rsid w:val="00025584"/>
    <w:rsid w:val="000334E0"/>
    <w:rsid w:val="0004148B"/>
    <w:rsid w:val="00041764"/>
    <w:rsid w:val="000439BD"/>
    <w:rsid w:val="00043BE0"/>
    <w:rsid w:val="00044469"/>
    <w:rsid w:val="00044F73"/>
    <w:rsid w:val="00065ACC"/>
    <w:rsid w:val="00084C33"/>
    <w:rsid w:val="00092950"/>
    <w:rsid w:val="000A2F99"/>
    <w:rsid w:val="000A6220"/>
    <w:rsid w:val="000B0BB5"/>
    <w:rsid w:val="000B115B"/>
    <w:rsid w:val="000B278D"/>
    <w:rsid w:val="000B27C5"/>
    <w:rsid w:val="000B2D96"/>
    <w:rsid w:val="000B2EDC"/>
    <w:rsid w:val="000B5873"/>
    <w:rsid w:val="000B7DDD"/>
    <w:rsid w:val="000C4B98"/>
    <w:rsid w:val="000D1430"/>
    <w:rsid w:val="000E77E1"/>
    <w:rsid w:val="000F0407"/>
    <w:rsid w:val="000F428C"/>
    <w:rsid w:val="000F5EE2"/>
    <w:rsid w:val="000F6C28"/>
    <w:rsid w:val="000F71C9"/>
    <w:rsid w:val="00106D59"/>
    <w:rsid w:val="00114C95"/>
    <w:rsid w:val="0012252F"/>
    <w:rsid w:val="0012292A"/>
    <w:rsid w:val="00122BCF"/>
    <w:rsid w:val="00134E93"/>
    <w:rsid w:val="00140215"/>
    <w:rsid w:val="0015387B"/>
    <w:rsid w:val="00154931"/>
    <w:rsid w:val="001550E6"/>
    <w:rsid w:val="00162F38"/>
    <w:rsid w:val="00163114"/>
    <w:rsid w:val="001658F9"/>
    <w:rsid w:val="001663A6"/>
    <w:rsid w:val="00175C3D"/>
    <w:rsid w:val="00180392"/>
    <w:rsid w:val="00184769"/>
    <w:rsid w:val="00191252"/>
    <w:rsid w:val="0019321B"/>
    <w:rsid w:val="00195D31"/>
    <w:rsid w:val="00197E78"/>
    <w:rsid w:val="001A2867"/>
    <w:rsid w:val="001A5422"/>
    <w:rsid w:val="001B16CC"/>
    <w:rsid w:val="001B1DB6"/>
    <w:rsid w:val="001B4E86"/>
    <w:rsid w:val="001B7225"/>
    <w:rsid w:val="001C00CA"/>
    <w:rsid w:val="001C45B8"/>
    <w:rsid w:val="001D4FBC"/>
    <w:rsid w:val="001D5B26"/>
    <w:rsid w:val="001D6250"/>
    <w:rsid w:val="001E152E"/>
    <w:rsid w:val="001E1721"/>
    <w:rsid w:val="001E570A"/>
    <w:rsid w:val="001E76E2"/>
    <w:rsid w:val="001F0F3E"/>
    <w:rsid w:val="001F1C68"/>
    <w:rsid w:val="001F4F60"/>
    <w:rsid w:val="002030DF"/>
    <w:rsid w:val="0020513F"/>
    <w:rsid w:val="00215557"/>
    <w:rsid w:val="00222010"/>
    <w:rsid w:val="00225D68"/>
    <w:rsid w:val="00226691"/>
    <w:rsid w:val="002523F3"/>
    <w:rsid w:val="0025253F"/>
    <w:rsid w:val="00253DEC"/>
    <w:rsid w:val="00271DEC"/>
    <w:rsid w:val="00284DAE"/>
    <w:rsid w:val="00296640"/>
    <w:rsid w:val="00297705"/>
    <w:rsid w:val="002A0F59"/>
    <w:rsid w:val="002B1177"/>
    <w:rsid w:val="002B6C81"/>
    <w:rsid w:val="002C00FD"/>
    <w:rsid w:val="002C12C9"/>
    <w:rsid w:val="002C1629"/>
    <w:rsid w:val="002C7775"/>
    <w:rsid w:val="002D1A63"/>
    <w:rsid w:val="002D525A"/>
    <w:rsid w:val="002D772B"/>
    <w:rsid w:val="002E4B40"/>
    <w:rsid w:val="002F6C74"/>
    <w:rsid w:val="0030137A"/>
    <w:rsid w:val="0030774B"/>
    <w:rsid w:val="00333D80"/>
    <w:rsid w:val="00337CDE"/>
    <w:rsid w:val="00340B13"/>
    <w:rsid w:val="00353C65"/>
    <w:rsid w:val="0035440D"/>
    <w:rsid w:val="00370E19"/>
    <w:rsid w:val="00374116"/>
    <w:rsid w:val="0038316A"/>
    <w:rsid w:val="0038364F"/>
    <w:rsid w:val="00393227"/>
    <w:rsid w:val="003A47D4"/>
    <w:rsid w:val="003C1261"/>
    <w:rsid w:val="003C4A23"/>
    <w:rsid w:val="003C60AA"/>
    <w:rsid w:val="003D782B"/>
    <w:rsid w:val="003D7A85"/>
    <w:rsid w:val="003E68E4"/>
    <w:rsid w:val="003E759A"/>
    <w:rsid w:val="0040758A"/>
    <w:rsid w:val="00412E86"/>
    <w:rsid w:val="00416D56"/>
    <w:rsid w:val="00416E2B"/>
    <w:rsid w:val="00417CED"/>
    <w:rsid w:val="00420E8D"/>
    <w:rsid w:val="00421714"/>
    <w:rsid w:val="00423D42"/>
    <w:rsid w:val="004246B3"/>
    <w:rsid w:val="004332E1"/>
    <w:rsid w:val="0043416C"/>
    <w:rsid w:val="00437DA9"/>
    <w:rsid w:val="00443C06"/>
    <w:rsid w:val="00453B42"/>
    <w:rsid w:val="0045446E"/>
    <w:rsid w:val="004664B9"/>
    <w:rsid w:val="00471A95"/>
    <w:rsid w:val="0047346E"/>
    <w:rsid w:val="00473ECC"/>
    <w:rsid w:val="0047470F"/>
    <w:rsid w:val="0049151F"/>
    <w:rsid w:val="00497C0E"/>
    <w:rsid w:val="004A1B21"/>
    <w:rsid w:val="004A6284"/>
    <w:rsid w:val="004B1589"/>
    <w:rsid w:val="004B1C50"/>
    <w:rsid w:val="004B3EEA"/>
    <w:rsid w:val="004C0D99"/>
    <w:rsid w:val="004C4F87"/>
    <w:rsid w:val="004E2FB3"/>
    <w:rsid w:val="004F17A9"/>
    <w:rsid w:val="004F29F9"/>
    <w:rsid w:val="004F2B21"/>
    <w:rsid w:val="004F3F42"/>
    <w:rsid w:val="00513EB0"/>
    <w:rsid w:val="00522B49"/>
    <w:rsid w:val="00523CDD"/>
    <w:rsid w:val="00524C82"/>
    <w:rsid w:val="005252E5"/>
    <w:rsid w:val="00533C0D"/>
    <w:rsid w:val="00536DA3"/>
    <w:rsid w:val="0054634F"/>
    <w:rsid w:val="00563D9C"/>
    <w:rsid w:val="005743D3"/>
    <w:rsid w:val="00575A90"/>
    <w:rsid w:val="005768B1"/>
    <w:rsid w:val="005814AC"/>
    <w:rsid w:val="005818CA"/>
    <w:rsid w:val="00583C11"/>
    <w:rsid w:val="0058446D"/>
    <w:rsid w:val="0058452D"/>
    <w:rsid w:val="005969D7"/>
    <w:rsid w:val="005A14C8"/>
    <w:rsid w:val="005A1AF4"/>
    <w:rsid w:val="005A5B9C"/>
    <w:rsid w:val="005B6176"/>
    <w:rsid w:val="005B7219"/>
    <w:rsid w:val="005C19BD"/>
    <w:rsid w:val="005D363C"/>
    <w:rsid w:val="005D7BD8"/>
    <w:rsid w:val="005E26C5"/>
    <w:rsid w:val="005E46D1"/>
    <w:rsid w:val="005E7AC9"/>
    <w:rsid w:val="005F1C17"/>
    <w:rsid w:val="005F249C"/>
    <w:rsid w:val="005F3180"/>
    <w:rsid w:val="00601585"/>
    <w:rsid w:val="00604B1E"/>
    <w:rsid w:val="006054D0"/>
    <w:rsid w:val="00610A2C"/>
    <w:rsid w:val="00612327"/>
    <w:rsid w:val="00613787"/>
    <w:rsid w:val="00616489"/>
    <w:rsid w:val="00620983"/>
    <w:rsid w:val="00634987"/>
    <w:rsid w:val="0063647E"/>
    <w:rsid w:val="00640A29"/>
    <w:rsid w:val="00646D51"/>
    <w:rsid w:val="006521F0"/>
    <w:rsid w:val="00653160"/>
    <w:rsid w:val="00655BFF"/>
    <w:rsid w:val="00661D1B"/>
    <w:rsid w:val="0066262E"/>
    <w:rsid w:val="0067275A"/>
    <w:rsid w:val="006866D6"/>
    <w:rsid w:val="00687E4E"/>
    <w:rsid w:val="006A0495"/>
    <w:rsid w:val="006A3733"/>
    <w:rsid w:val="006A407D"/>
    <w:rsid w:val="006A53DB"/>
    <w:rsid w:val="006B7222"/>
    <w:rsid w:val="006C19D4"/>
    <w:rsid w:val="006C4BDC"/>
    <w:rsid w:val="006D5758"/>
    <w:rsid w:val="006E0614"/>
    <w:rsid w:val="006F052B"/>
    <w:rsid w:val="006F4D49"/>
    <w:rsid w:val="006F560C"/>
    <w:rsid w:val="006F697D"/>
    <w:rsid w:val="006F7D09"/>
    <w:rsid w:val="00707833"/>
    <w:rsid w:val="007166B8"/>
    <w:rsid w:val="00725376"/>
    <w:rsid w:val="00737960"/>
    <w:rsid w:val="0074230C"/>
    <w:rsid w:val="0075173C"/>
    <w:rsid w:val="007603F6"/>
    <w:rsid w:val="007640A6"/>
    <w:rsid w:val="00774D76"/>
    <w:rsid w:val="00787735"/>
    <w:rsid w:val="007923A4"/>
    <w:rsid w:val="00797DC6"/>
    <w:rsid w:val="007A3206"/>
    <w:rsid w:val="007A6450"/>
    <w:rsid w:val="007A7FD2"/>
    <w:rsid w:val="007B1B79"/>
    <w:rsid w:val="007C75AC"/>
    <w:rsid w:val="007C7B12"/>
    <w:rsid w:val="007D041E"/>
    <w:rsid w:val="007D107F"/>
    <w:rsid w:val="007D268B"/>
    <w:rsid w:val="007D58E8"/>
    <w:rsid w:val="007E030A"/>
    <w:rsid w:val="007E1FA2"/>
    <w:rsid w:val="007E43E8"/>
    <w:rsid w:val="007E47F2"/>
    <w:rsid w:val="007E6A1A"/>
    <w:rsid w:val="007F0214"/>
    <w:rsid w:val="00800C37"/>
    <w:rsid w:val="00811C9F"/>
    <w:rsid w:val="008167FE"/>
    <w:rsid w:val="00820109"/>
    <w:rsid w:val="00830150"/>
    <w:rsid w:val="00831F6D"/>
    <w:rsid w:val="0083644D"/>
    <w:rsid w:val="00836625"/>
    <w:rsid w:val="00837C30"/>
    <w:rsid w:val="00840513"/>
    <w:rsid w:val="008419C9"/>
    <w:rsid w:val="00846BF8"/>
    <w:rsid w:val="00850D5E"/>
    <w:rsid w:val="00851A28"/>
    <w:rsid w:val="00852721"/>
    <w:rsid w:val="00856FD5"/>
    <w:rsid w:val="00860302"/>
    <w:rsid w:val="008631C0"/>
    <w:rsid w:val="00872D46"/>
    <w:rsid w:val="00873E23"/>
    <w:rsid w:val="00890071"/>
    <w:rsid w:val="00893258"/>
    <w:rsid w:val="00893E70"/>
    <w:rsid w:val="00896F91"/>
    <w:rsid w:val="00897628"/>
    <w:rsid w:val="008978EF"/>
    <w:rsid w:val="008A13CC"/>
    <w:rsid w:val="008B27B6"/>
    <w:rsid w:val="008B35A5"/>
    <w:rsid w:val="008B5C4B"/>
    <w:rsid w:val="008B6AF3"/>
    <w:rsid w:val="008C03D1"/>
    <w:rsid w:val="008C05F6"/>
    <w:rsid w:val="008C078F"/>
    <w:rsid w:val="008C1664"/>
    <w:rsid w:val="008C2B73"/>
    <w:rsid w:val="008D2E1F"/>
    <w:rsid w:val="008D5A31"/>
    <w:rsid w:val="008E1A2F"/>
    <w:rsid w:val="008E2336"/>
    <w:rsid w:val="008F1C5C"/>
    <w:rsid w:val="008F7C3A"/>
    <w:rsid w:val="008F7FBB"/>
    <w:rsid w:val="00901BF6"/>
    <w:rsid w:val="00901E8F"/>
    <w:rsid w:val="00904E9C"/>
    <w:rsid w:val="009104C0"/>
    <w:rsid w:val="009232C2"/>
    <w:rsid w:val="00923E0F"/>
    <w:rsid w:val="00933BDF"/>
    <w:rsid w:val="009403C9"/>
    <w:rsid w:val="00940CDD"/>
    <w:rsid w:val="0094256C"/>
    <w:rsid w:val="00942BFD"/>
    <w:rsid w:val="00943956"/>
    <w:rsid w:val="00945222"/>
    <w:rsid w:val="009456A9"/>
    <w:rsid w:val="00947862"/>
    <w:rsid w:val="00950F6C"/>
    <w:rsid w:val="00964D9F"/>
    <w:rsid w:val="009652BD"/>
    <w:rsid w:val="00965901"/>
    <w:rsid w:val="0097013E"/>
    <w:rsid w:val="00970AC4"/>
    <w:rsid w:val="00972CD6"/>
    <w:rsid w:val="00976029"/>
    <w:rsid w:val="009766DF"/>
    <w:rsid w:val="00976B80"/>
    <w:rsid w:val="009771B9"/>
    <w:rsid w:val="009800B8"/>
    <w:rsid w:val="009828CA"/>
    <w:rsid w:val="009847C9"/>
    <w:rsid w:val="00987700"/>
    <w:rsid w:val="009912E5"/>
    <w:rsid w:val="009926CC"/>
    <w:rsid w:val="00993025"/>
    <w:rsid w:val="009945A6"/>
    <w:rsid w:val="00996455"/>
    <w:rsid w:val="009A05D5"/>
    <w:rsid w:val="009A4C6E"/>
    <w:rsid w:val="009A5955"/>
    <w:rsid w:val="009A65CA"/>
    <w:rsid w:val="009B4FD3"/>
    <w:rsid w:val="009B590B"/>
    <w:rsid w:val="009C45B5"/>
    <w:rsid w:val="009C650E"/>
    <w:rsid w:val="009F06B2"/>
    <w:rsid w:val="009F6BCE"/>
    <w:rsid w:val="00A11E83"/>
    <w:rsid w:val="00A123F8"/>
    <w:rsid w:val="00A16744"/>
    <w:rsid w:val="00A174F9"/>
    <w:rsid w:val="00A200CD"/>
    <w:rsid w:val="00A22902"/>
    <w:rsid w:val="00A24DA3"/>
    <w:rsid w:val="00A2797A"/>
    <w:rsid w:val="00A27F1B"/>
    <w:rsid w:val="00A30701"/>
    <w:rsid w:val="00A360D2"/>
    <w:rsid w:val="00A47911"/>
    <w:rsid w:val="00A47A1A"/>
    <w:rsid w:val="00A50A4D"/>
    <w:rsid w:val="00A53BAA"/>
    <w:rsid w:val="00A53C64"/>
    <w:rsid w:val="00A5745E"/>
    <w:rsid w:val="00A62282"/>
    <w:rsid w:val="00A746C3"/>
    <w:rsid w:val="00A751DE"/>
    <w:rsid w:val="00A8010D"/>
    <w:rsid w:val="00A8558C"/>
    <w:rsid w:val="00AA39DE"/>
    <w:rsid w:val="00AB0C22"/>
    <w:rsid w:val="00AB7326"/>
    <w:rsid w:val="00AB7EFE"/>
    <w:rsid w:val="00AC1100"/>
    <w:rsid w:val="00AC1863"/>
    <w:rsid w:val="00AC7527"/>
    <w:rsid w:val="00AD4BC3"/>
    <w:rsid w:val="00AE2352"/>
    <w:rsid w:val="00AE71D5"/>
    <w:rsid w:val="00AF2E3A"/>
    <w:rsid w:val="00B1006F"/>
    <w:rsid w:val="00B16EC1"/>
    <w:rsid w:val="00B20FF8"/>
    <w:rsid w:val="00B21255"/>
    <w:rsid w:val="00B24F03"/>
    <w:rsid w:val="00B2521C"/>
    <w:rsid w:val="00B27B60"/>
    <w:rsid w:val="00B31C0A"/>
    <w:rsid w:val="00B346C3"/>
    <w:rsid w:val="00B35FFE"/>
    <w:rsid w:val="00B401A4"/>
    <w:rsid w:val="00B43953"/>
    <w:rsid w:val="00B44ED3"/>
    <w:rsid w:val="00B473B2"/>
    <w:rsid w:val="00B50B32"/>
    <w:rsid w:val="00B51B81"/>
    <w:rsid w:val="00B532F4"/>
    <w:rsid w:val="00B558CA"/>
    <w:rsid w:val="00B56AD7"/>
    <w:rsid w:val="00B57113"/>
    <w:rsid w:val="00B60342"/>
    <w:rsid w:val="00B6366E"/>
    <w:rsid w:val="00B638DF"/>
    <w:rsid w:val="00B64084"/>
    <w:rsid w:val="00B679C1"/>
    <w:rsid w:val="00B733FF"/>
    <w:rsid w:val="00B75249"/>
    <w:rsid w:val="00B9223F"/>
    <w:rsid w:val="00B956FB"/>
    <w:rsid w:val="00BA032C"/>
    <w:rsid w:val="00BA6754"/>
    <w:rsid w:val="00BA6859"/>
    <w:rsid w:val="00BB52CD"/>
    <w:rsid w:val="00BB636E"/>
    <w:rsid w:val="00BC461D"/>
    <w:rsid w:val="00BC6D39"/>
    <w:rsid w:val="00BC73A9"/>
    <w:rsid w:val="00BD5888"/>
    <w:rsid w:val="00BD744B"/>
    <w:rsid w:val="00BF7263"/>
    <w:rsid w:val="00BF7A34"/>
    <w:rsid w:val="00C0068B"/>
    <w:rsid w:val="00C04B1A"/>
    <w:rsid w:val="00C07DFC"/>
    <w:rsid w:val="00C362A4"/>
    <w:rsid w:val="00C364C3"/>
    <w:rsid w:val="00C3666D"/>
    <w:rsid w:val="00C37B84"/>
    <w:rsid w:val="00C512DE"/>
    <w:rsid w:val="00C5429B"/>
    <w:rsid w:val="00C54BE3"/>
    <w:rsid w:val="00C559CC"/>
    <w:rsid w:val="00C56508"/>
    <w:rsid w:val="00C57C7D"/>
    <w:rsid w:val="00C61EDB"/>
    <w:rsid w:val="00C67A91"/>
    <w:rsid w:val="00C73167"/>
    <w:rsid w:val="00C759F7"/>
    <w:rsid w:val="00C81FEA"/>
    <w:rsid w:val="00C84385"/>
    <w:rsid w:val="00C87F5B"/>
    <w:rsid w:val="00C92F48"/>
    <w:rsid w:val="00C936A6"/>
    <w:rsid w:val="00CA5949"/>
    <w:rsid w:val="00CA5EC5"/>
    <w:rsid w:val="00CA75B6"/>
    <w:rsid w:val="00CB156B"/>
    <w:rsid w:val="00CC0E41"/>
    <w:rsid w:val="00CC2C12"/>
    <w:rsid w:val="00CC6277"/>
    <w:rsid w:val="00CD01A0"/>
    <w:rsid w:val="00CD1E12"/>
    <w:rsid w:val="00CD3644"/>
    <w:rsid w:val="00CD53E9"/>
    <w:rsid w:val="00CD7437"/>
    <w:rsid w:val="00CD7570"/>
    <w:rsid w:val="00CD78A9"/>
    <w:rsid w:val="00CE2EA6"/>
    <w:rsid w:val="00CE4DB4"/>
    <w:rsid w:val="00CE70CF"/>
    <w:rsid w:val="00CF4E2A"/>
    <w:rsid w:val="00CF57F0"/>
    <w:rsid w:val="00D01750"/>
    <w:rsid w:val="00D03790"/>
    <w:rsid w:val="00D05B65"/>
    <w:rsid w:val="00D14A62"/>
    <w:rsid w:val="00D15545"/>
    <w:rsid w:val="00D3137D"/>
    <w:rsid w:val="00D31F9B"/>
    <w:rsid w:val="00D32C1F"/>
    <w:rsid w:val="00D35CF7"/>
    <w:rsid w:val="00D35E52"/>
    <w:rsid w:val="00D42C08"/>
    <w:rsid w:val="00D45AF8"/>
    <w:rsid w:val="00D5723A"/>
    <w:rsid w:val="00D62AA8"/>
    <w:rsid w:val="00D665D3"/>
    <w:rsid w:val="00D75424"/>
    <w:rsid w:val="00D76072"/>
    <w:rsid w:val="00D82EF9"/>
    <w:rsid w:val="00D83397"/>
    <w:rsid w:val="00D86AA7"/>
    <w:rsid w:val="00D92FD2"/>
    <w:rsid w:val="00DB126E"/>
    <w:rsid w:val="00DB1D63"/>
    <w:rsid w:val="00DB4974"/>
    <w:rsid w:val="00DB4DB5"/>
    <w:rsid w:val="00DC2D2F"/>
    <w:rsid w:val="00DC4AE3"/>
    <w:rsid w:val="00DC63C2"/>
    <w:rsid w:val="00DF101C"/>
    <w:rsid w:val="00DF30B5"/>
    <w:rsid w:val="00E02633"/>
    <w:rsid w:val="00E06B7A"/>
    <w:rsid w:val="00E166B9"/>
    <w:rsid w:val="00E21A05"/>
    <w:rsid w:val="00E2239A"/>
    <w:rsid w:val="00E25EE6"/>
    <w:rsid w:val="00E27A99"/>
    <w:rsid w:val="00E317FC"/>
    <w:rsid w:val="00E5592D"/>
    <w:rsid w:val="00E654E1"/>
    <w:rsid w:val="00E67D9C"/>
    <w:rsid w:val="00E71A1C"/>
    <w:rsid w:val="00E80025"/>
    <w:rsid w:val="00E83053"/>
    <w:rsid w:val="00E90C4C"/>
    <w:rsid w:val="00E927A6"/>
    <w:rsid w:val="00EA26BB"/>
    <w:rsid w:val="00EA7EF6"/>
    <w:rsid w:val="00EB3E82"/>
    <w:rsid w:val="00EB72BA"/>
    <w:rsid w:val="00EB73E0"/>
    <w:rsid w:val="00EC0E68"/>
    <w:rsid w:val="00EC4F9B"/>
    <w:rsid w:val="00ED7CCB"/>
    <w:rsid w:val="00EE07F6"/>
    <w:rsid w:val="00EE35D8"/>
    <w:rsid w:val="00EE3BC8"/>
    <w:rsid w:val="00EF7361"/>
    <w:rsid w:val="00F03C8A"/>
    <w:rsid w:val="00F1321B"/>
    <w:rsid w:val="00F305BB"/>
    <w:rsid w:val="00F33CC1"/>
    <w:rsid w:val="00F3600D"/>
    <w:rsid w:val="00F36BBE"/>
    <w:rsid w:val="00F5139B"/>
    <w:rsid w:val="00F53DBE"/>
    <w:rsid w:val="00F60838"/>
    <w:rsid w:val="00F60E67"/>
    <w:rsid w:val="00F724E4"/>
    <w:rsid w:val="00F74A8B"/>
    <w:rsid w:val="00FA0118"/>
    <w:rsid w:val="00FA0CE9"/>
    <w:rsid w:val="00FA5934"/>
    <w:rsid w:val="00FA63AC"/>
    <w:rsid w:val="00FB23E6"/>
    <w:rsid w:val="00FB60AF"/>
    <w:rsid w:val="00FC6E9C"/>
    <w:rsid w:val="00FD0C17"/>
    <w:rsid w:val="00FD2FEB"/>
    <w:rsid w:val="00FE58A9"/>
    <w:rsid w:val="00FE62D3"/>
    <w:rsid w:val="00FF09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5:chartTrackingRefBased/>
  <w15:docId w15:val="{F9F1AF07-1E4F-43ED-A328-2C519A438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implified Arabic" w:eastAsia="Calibri" w:hAnsi="Simplified Arabic" w:cs="Simplified Arabic"/>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4C82"/>
    <w:pPr>
      <w:bidi/>
      <w:spacing w:after="160" w:line="259" w:lineRule="auto"/>
    </w:pPr>
    <w:rPr>
      <w:b/>
      <w:bCs/>
      <w:noProo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6029"/>
    <w:pPr>
      <w:ind w:left="720"/>
      <w:contextualSpacing/>
    </w:pPr>
  </w:style>
  <w:style w:type="paragraph" w:styleId="Header">
    <w:name w:val="header"/>
    <w:basedOn w:val="Normal"/>
    <w:link w:val="HeaderChar"/>
    <w:uiPriority w:val="99"/>
    <w:unhideWhenUsed/>
    <w:rsid w:val="00F305BB"/>
    <w:pPr>
      <w:tabs>
        <w:tab w:val="center" w:pos="4153"/>
        <w:tab w:val="right" w:pos="8306"/>
      </w:tabs>
    </w:pPr>
  </w:style>
  <w:style w:type="character" w:customStyle="1" w:styleId="HeaderChar">
    <w:name w:val="Header Char"/>
    <w:link w:val="Header"/>
    <w:uiPriority w:val="99"/>
    <w:rsid w:val="00F305BB"/>
    <w:rPr>
      <w:b/>
      <w:bCs/>
      <w:noProof/>
      <w:sz w:val="28"/>
      <w:szCs w:val="28"/>
    </w:rPr>
  </w:style>
  <w:style w:type="paragraph" w:styleId="Footer">
    <w:name w:val="footer"/>
    <w:basedOn w:val="Normal"/>
    <w:link w:val="FooterChar"/>
    <w:uiPriority w:val="99"/>
    <w:unhideWhenUsed/>
    <w:rsid w:val="00F305BB"/>
    <w:pPr>
      <w:tabs>
        <w:tab w:val="center" w:pos="4153"/>
        <w:tab w:val="right" w:pos="8306"/>
      </w:tabs>
    </w:pPr>
  </w:style>
  <w:style w:type="character" w:customStyle="1" w:styleId="FooterChar">
    <w:name w:val="Footer Char"/>
    <w:link w:val="Footer"/>
    <w:uiPriority w:val="99"/>
    <w:rsid w:val="00F305BB"/>
    <w:rPr>
      <w:b/>
      <w:bCs/>
      <w:noProof/>
      <w:sz w:val="28"/>
      <w:szCs w:val="28"/>
    </w:rPr>
  </w:style>
  <w:style w:type="table" w:styleId="TableGrid">
    <w:name w:val="Table Grid"/>
    <w:basedOn w:val="TableNormal"/>
    <w:uiPriority w:val="59"/>
    <w:rsid w:val="00840513"/>
    <w:rPr>
      <w:b/>
      <w:bCs/>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8364F"/>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8364F"/>
    <w:rPr>
      <w:rFonts w:ascii="Segoe UI" w:hAnsi="Segoe UI" w:cs="Segoe UI"/>
      <w:b/>
      <w:bCs/>
      <w:noProof/>
      <w:sz w:val="18"/>
      <w:szCs w:val="18"/>
    </w:rPr>
  </w:style>
  <w:style w:type="table" w:customStyle="1" w:styleId="GridTable1Light-Accent51">
    <w:name w:val="Grid Table 1 Light - Accent 51"/>
    <w:basedOn w:val="TableNormal"/>
    <w:uiPriority w:val="46"/>
    <w:rsid w:val="00DF101C"/>
    <w:rPr>
      <w:rFonts w:asciiTheme="minorHAnsi" w:eastAsiaTheme="minorHAnsi" w:hAnsiTheme="minorHAnsi" w:cstheme="minorBidi"/>
      <w:sz w:val="22"/>
      <w:szCs w:val="22"/>
    </w:r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6Colorful-Accent51">
    <w:name w:val="Grid Table 6 Colorful - Accent 51"/>
    <w:basedOn w:val="TableNormal"/>
    <w:uiPriority w:val="51"/>
    <w:rsid w:val="00DF101C"/>
    <w:rPr>
      <w:rFonts w:asciiTheme="minorHAnsi" w:eastAsiaTheme="minorHAnsi" w:hAnsiTheme="minorHAnsi" w:cstheme="minorBidi"/>
      <w:color w:val="2F5496" w:themeColor="accent5" w:themeShade="BF"/>
      <w:sz w:val="22"/>
      <w:szCs w:val="22"/>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5392904">
      <w:bodyDiv w:val="1"/>
      <w:marLeft w:val="0"/>
      <w:marRight w:val="0"/>
      <w:marTop w:val="0"/>
      <w:marBottom w:val="0"/>
      <w:divBdr>
        <w:top w:val="none" w:sz="0" w:space="0" w:color="auto"/>
        <w:left w:val="none" w:sz="0" w:space="0" w:color="auto"/>
        <w:bottom w:val="none" w:sz="0" w:space="0" w:color="auto"/>
        <w:right w:val="none" w:sz="0" w:space="0" w:color="auto"/>
      </w:divBdr>
    </w:div>
    <w:div w:id="971977840">
      <w:bodyDiv w:val="1"/>
      <w:marLeft w:val="0"/>
      <w:marRight w:val="0"/>
      <w:marTop w:val="0"/>
      <w:marBottom w:val="0"/>
      <w:divBdr>
        <w:top w:val="none" w:sz="0" w:space="0" w:color="auto"/>
        <w:left w:val="none" w:sz="0" w:space="0" w:color="auto"/>
        <w:bottom w:val="none" w:sz="0" w:space="0" w:color="auto"/>
        <w:right w:val="none" w:sz="0" w:space="0" w:color="auto"/>
      </w:divBdr>
    </w:div>
    <w:div w:id="1446189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36EE74-B0EF-4CAA-B7F6-AB2618025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9</Pages>
  <Words>856</Words>
  <Characters>4884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TAHA</dc:creator>
  <cp:keywords/>
  <cp:lastModifiedBy>Mena Aldaly</cp:lastModifiedBy>
  <cp:revision>6</cp:revision>
  <cp:lastPrinted>2020-01-06T11:50:00Z</cp:lastPrinted>
  <dcterms:created xsi:type="dcterms:W3CDTF">2020-03-10T08:49:00Z</dcterms:created>
  <dcterms:modified xsi:type="dcterms:W3CDTF">2020-03-10T09:24:00Z</dcterms:modified>
</cp:coreProperties>
</file>